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009"/>
      </w:tblGrid>
      <w:tr w:rsidR="00B05160" w:rsidTr="00CE23D1">
        <w:trPr>
          <w:trHeight w:val="2004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160" w:rsidRDefault="00B05160" w:rsidP="00B051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color w:val="000000"/>
                <w:lang w:val="cy-GB"/>
              </w:rPr>
              <w:t xml:space="preserve">Nifer y disgyblion benywaidd sydd wedi'u cofrestru ar gyfer Addysg Ddewisol yn y Cartref ar hyn o bryd. 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160" w:rsidRDefault="00B05160" w:rsidP="00B051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cy-GB"/>
              </w:rPr>
              <w:t xml:space="preserve">Nifer y disgyblion gwrywaidd sydd wedi'u cofrestru ar gyfer Addysg Ddewisol yn y Cartref ar hyn o bryd. </w:t>
            </w:r>
          </w:p>
          <w:p w:rsidR="00B05160" w:rsidRDefault="00B05160" w:rsidP="00B05160">
            <w:pPr>
              <w:autoSpaceDE w:val="0"/>
              <w:autoSpaceDN w:val="0"/>
              <w:rPr>
                <w:b/>
                <w:bCs/>
                <w:color w:val="000000"/>
                <w:lang w:eastAsia="en-GB"/>
              </w:rPr>
            </w:pPr>
          </w:p>
        </w:tc>
      </w:tr>
      <w:tr w:rsidR="00B05160" w:rsidTr="00CE23D1">
        <w:trPr>
          <w:trHeight w:val="29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160" w:rsidRDefault="00B05160" w:rsidP="00B05160">
            <w:pPr>
              <w:autoSpaceDE w:val="0"/>
              <w:autoSpaceDN w:val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160" w:rsidRDefault="00B05160" w:rsidP="00B05160">
            <w:pPr>
              <w:autoSpaceDE w:val="0"/>
              <w:autoSpaceDN w:val="0"/>
              <w:jc w:val="right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72</w:t>
            </w:r>
          </w:p>
        </w:tc>
      </w:tr>
    </w:tbl>
    <w:p w:rsidR="004456DE" w:rsidRDefault="004456DE"/>
    <w:sectPr w:rsidR="0044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D1"/>
    <w:rsid w:val="004456DE"/>
    <w:rsid w:val="00A52D26"/>
    <w:rsid w:val="00B05160"/>
    <w:rsid w:val="00CE23D1"/>
    <w:rsid w:val="00D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39D2-CDD0-4343-BF4F-E428D6A2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3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Addysg gartref ddewisol</dc:title>
  <dc:subject/>
  <dc:creator>Charlotte Branford</dc:creator>
  <cp:keywords/>
  <dc:description/>
  <cp:lastModifiedBy>William Sullivan</cp:lastModifiedBy>
  <cp:revision>4</cp:revision>
  <dcterms:created xsi:type="dcterms:W3CDTF">2020-02-11T09:05:00Z</dcterms:created>
  <dcterms:modified xsi:type="dcterms:W3CDTF">2020-02-20T15:07:00Z</dcterms:modified>
</cp:coreProperties>
</file>