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A766" w14:textId="3BD44EA1" w:rsidR="009A63C4" w:rsidRPr="008E2A70" w:rsidRDefault="00ED1407" w:rsidP="008E2A70">
      <w:pPr>
        <w:pStyle w:val="Heading1"/>
        <w:rPr>
          <w:rFonts w:ascii="Arial" w:hAnsi="Arial" w:cs="Arial"/>
          <w:color w:val="auto"/>
          <w:sz w:val="16"/>
          <w:szCs w:val="16"/>
        </w:rPr>
      </w:pPr>
      <w:r w:rsidRPr="008E2A70">
        <w:rPr>
          <w:rFonts w:ascii="Arial" w:hAnsi="Arial" w:cs="Arial"/>
          <w:noProof/>
          <w:color w:val="auto"/>
          <w:sz w:val="16"/>
          <w:szCs w:val="16"/>
        </w:rPr>
        <w:drawing>
          <wp:anchor distT="0" distB="0" distL="114300" distR="114300" simplePos="0" relativeHeight="251662848" behindDoc="0" locked="0" layoutInCell="1" allowOverlap="1" wp14:anchorId="1838F9BD" wp14:editId="2A58000F">
            <wp:simplePos x="0" y="0"/>
            <wp:positionH relativeFrom="margin">
              <wp:posOffset>5099050</wp:posOffset>
            </wp:positionH>
            <wp:positionV relativeFrom="margin">
              <wp:posOffset>69850</wp:posOffset>
            </wp:positionV>
            <wp:extent cx="640080" cy="956945"/>
            <wp:effectExtent l="0" t="0" r="7620" b="0"/>
            <wp:wrapSquare wrapText="bothSides"/>
            <wp:docPr id="16010822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822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8E2A70">
        <w:rPr>
          <w:rFonts w:ascii="Arial" w:hAnsi="Arial" w:cs="Arial"/>
          <w:color w:val="auto"/>
          <w:sz w:val="24"/>
          <w:szCs w:val="24"/>
        </w:rPr>
        <w:t>CAIS</w:t>
      </w:r>
      <w:r w:rsidR="00000000" w:rsidRPr="008E2A70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="00000000" w:rsidRPr="008E2A70">
        <w:rPr>
          <w:rFonts w:ascii="Arial" w:hAnsi="Arial" w:cs="Arial"/>
          <w:color w:val="auto"/>
          <w:sz w:val="24"/>
          <w:szCs w:val="24"/>
        </w:rPr>
        <w:t>I</w:t>
      </w:r>
      <w:r w:rsidR="00000000" w:rsidRPr="008E2A70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="00000000" w:rsidRPr="008E2A70">
        <w:rPr>
          <w:rFonts w:ascii="Arial" w:hAnsi="Arial" w:cs="Arial"/>
          <w:color w:val="auto"/>
          <w:sz w:val="24"/>
          <w:szCs w:val="24"/>
        </w:rPr>
        <w:t>GYMERADWYO</w:t>
      </w:r>
      <w:r w:rsidR="00000000" w:rsidRPr="008E2A70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="00000000" w:rsidRPr="008E2A70">
        <w:rPr>
          <w:rFonts w:ascii="Arial" w:hAnsi="Arial" w:cs="Arial"/>
          <w:color w:val="auto"/>
          <w:sz w:val="24"/>
          <w:szCs w:val="24"/>
        </w:rPr>
        <w:t>MANGRE</w:t>
      </w:r>
      <w:r w:rsidR="00000000" w:rsidRPr="008E2A70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="00000000" w:rsidRPr="008E2A70">
        <w:rPr>
          <w:rFonts w:ascii="Arial" w:hAnsi="Arial" w:cs="Arial"/>
          <w:color w:val="auto"/>
          <w:sz w:val="24"/>
          <w:szCs w:val="24"/>
        </w:rPr>
        <w:t>FEL</w:t>
      </w:r>
      <w:r w:rsidR="00000000" w:rsidRPr="008E2A70">
        <w:rPr>
          <w:rFonts w:ascii="Arial" w:hAnsi="Arial" w:cs="Arial"/>
          <w:color w:val="auto"/>
          <w:spacing w:val="-2"/>
          <w:sz w:val="24"/>
          <w:szCs w:val="24"/>
        </w:rPr>
        <w:t xml:space="preserve"> </w:t>
      </w:r>
      <w:r w:rsidR="00000000" w:rsidRPr="008E2A70">
        <w:rPr>
          <w:rFonts w:ascii="Arial" w:hAnsi="Arial" w:cs="Arial"/>
          <w:color w:val="auto"/>
          <w:sz w:val="24"/>
          <w:szCs w:val="24"/>
        </w:rPr>
        <w:t>LLEOLIAD AR</w:t>
      </w:r>
      <w:r w:rsidR="00000000" w:rsidRPr="008E2A70">
        <w:rPr>
          <w:rFonts w:ascii="Arial" w:hAnsi="Arial" w:cs="Arial"/>
          <w:color w:val="auto"/>
          <w:spacing w:val="-3"/>
          <w:sz w:val="24"/>
          <w:szCs w:val="24"/>
        </w:rPr>
        <w:t xml:space="preserve"> </w:t>
      </w:r>
      <w:r w:rsidR="00000000" w:rsidRPr="008E2A70">
        <w:rPr>
          <w:rFonts w:ascii="Arial" w:hAnsi="Arial" w:cs="Arial"/>
          <w:color w:val="auto"/>
          <w:sz w:val="24"/>
          <w:szCs w:val="24"/>
        </w:rPr>
        <w:t>GYFER PRIODASAU</w:t>
      </w:r>
      <w:r w:rsidR="00000000" w:rsidRPr="008E2A70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="00000000" w:rsidRPr="008E2A70">
        <w:rPr>
          <w:rFonts w:ascii="Arial" w:hAnsi="Arial" w:cs="Arial"/>
          <w:color w:val="auto"/>
          <w:sz w:val="24"/>
          <w:szCs w:val="24"/>
        </w:rPr>
        <w:t>YN</w:t>
      </w:r>
      <w:r w:rsidR="00000000" w:rsidRPr="008E2A70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="00000000" w:rsidRPr="008E2A70">
        <w:rPr>
          <w:rFonts w:ascii="Arial" w:hAnsi="Arial" w:cs="Arial"/>
          <w:color w:val="auto"/>
          <w:sz w:val="24"/>
          <w:szCs w:val="24"/>
        </w:rPr>
        <w:t>UNOL</w:t>
      </w:r>
      <w:r w:rsidR="00000000" w:rsidRPr="008E2A70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="00000000" w:rsidRPr="008E2A70">
        <w:rPr>
          <w:rFonts w:ascii="Arial" w:hAnsi="Arial" w:cs="Arial"/>
          <w:color w:val="auto"/>
          <w:sz w:val="24"/>
          <w:szCs w:val="24"/>
        </w:rPr>
        <w:t>AG ADRAN</w:t>
      </w:r>
      <w:r w:rsidR="00000000" w:rsidRPr="008E2A70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="00000000" w:rsidRPr="008E2A70">
        <w:rPr>
          <w:rFonts w:ascii="Arial" w:hAnsi="Arial" w:cs="Arial"/>
          <w:color w:val="auto"/>
          <w:sz w:val="24"/>
          <w:szCs w:val="24"/>
        </w:rPr>
        <w:t>26(</w:t>
      </w:r>
      <w:proofErr w:type="gramStart"/>
      <w:r w:rsidR="00000000" w:rsidRPr="008E2A70">
        <w:rPr>
          <w:rFonts w:ascii="Arial" w:hAnsi="Arial" w:cs="Arial"/>
          <w:color w:val="auto"/>
          <w:sz w:val="24"/>
          <w:szCs w:val="24"/>
        </w:rPr>
        <w:t>1)(</w:t>
      </w:r>
      <w:proofErr w:type="gramEnd"/>
      <w:r w:rsidR="00000000" w:rsidRPr="008E2A70">
        <w:rPr>
          <w:rFonts w:ascii="Arial" w:hAnsi="Arial" w:cs="Arial"/>
          <w:color w:val="auto"/>
          <w:sz w:val="24"/>
          <w:szCs w:val="24"/>
        </w:rPr>
        <w:t>bb)</w:t>
      </w:r>
      <w:r w:rsidR="00000000" w:rsidRPr="008E2A70">
        <w:rPr>
          <w:rFonts w:ascii="Arial" w:hAnsi="Arial" w:cs="Arial"/>
          <w:color w:val="auto"/>
          <w:spacing w:val="-5"/>
          <w:sz w:val="24"/>
          <w:szCs w:val="24"/>
        </w:rPr>
        <w:t xml:space="preserve"> </w:t>
      </w:r>
      <w:r w:rsidR="00000000" w:rsidRPr="008E2A70">
        <w:rPr>
          <w:rFonts w:ascii="Arial" w:hAnsi="Arial" w:cs="Arial"/>
          <w:color w:val="auto"/>
          <w:sz w:val="24"/>
          <w:szCs w:val="24"/>
        </w:rPr>
        <w:t>DEDDF</w:t>
      </w:r>
      <w:r w:rsidR="00000000" w:rsidRPr="008E2A70">
        <w:rPr>
          <w:rFonts w:ascii="Arial" w:hAnsi="Arial" w:cs="Arial"/>
          <w:color w:val="auto"/>
          <w:spacing w:val="-4"/>
          <w:sz w:val="24"/>
          <w:szCs w:val="24"/>
        </w:rPr>
        <w:t xml:space="preserve"> </w:t>
      </w:r>
      <w:r w:rsidR="00000000" w:rsidRPr="008E2A70">
        <w:rPr>
          <w:rFonts w:ascii="Arial" w:hAnsi="Arial" w:cs="Arial"/>
          <w:color w:val="auto"/>
          <w:sz w:val="24"/>
          <w:szCs w:val="24"/>
        </w:rPr>
        <w:t>PRIODI 1949 A SEREMONÏAU PARTNERIAETH SIFIL YN UNOL AG ADRAN 6 (3A)(a) DEDDF PARTNERIAETHAU SIFIL 2004</w:t>
      </w:r>
    </w:p>
    <w:p w14:paraId="318DE25A" w14:textId="77777777" w:rsidR="009A63C4" w:rsidRDefault="009A63C4">
      <w:pPr>
        <w:pStyle w:val="BodyText"/>
        <w:rPr>
          <w:b/>
        </w:rPr>
      </w:pPr>
    </w:p>
    <w:p w14:paraId="2B316406" w14:textId="77777777" w:rsidR="009A63C4" w:rsidRDefault="009A63C4">
      <w:pPr>
        <w:pStyle w:val="BodyText"/>
        <w:rPr>
          <w:b/>
        </w:rPr>
      </w:pPr>
    </w:p>
    <w:p w14:paraId="20D6FF0B" w14:textId="77777777" w:rsidR="009A63C4" w:rsidRDefault="009A63C4">
      <w:pPr>
        <w:pStyle w:val="BodyText"/>
        <w:spacing w:before="30"/>
        <w:rPr>
          <w:b/>
        </w:rPr>
      </w:pPr>
    </w:p>
    <w:p w14:paraId="7302F9B2" w14:textId="77777777" w:rsidR="009A63C4" w:rsidRDefault="00000000">
      <w:pPr>
        <w:pStyle w:val="BodyText"/>
        <w:spacing w:before="1"/>
        <w:ind w:left="475" w:right="568"/>
        <w:jc w:val="both"/>
      </w:pPr>
      <w:proofErr w:type="spellStart"/>
      <w:r>
        <w:t>Rhaid</w:t>
      </w:r>
      <w:proofErr w:type="spellEnd"/>
      <w:r>
        <w:t xml:space="preserve"> i </w:t>
      </w:r>
      <w:proofErr w:type="spellStart"/>
      <w:r>
        <w:t>berchennog</w:t>
      </w:r>
      <w:proofErr w:type="spellEnd"/>
      <w:r>
        <w:t xml:space="preserve"> neu </w:t>
      </w:r>
      <w:proofErr w:type="spellStart"/>
      <w:r>
        <w:t>ymddiriedolwyr</w:t>
      </w:r>
      <w:proofErr w:type="spellEnd"/>
      <w:r>
        <w:t xml:space="preserve">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gyflwyno’r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yn </w:t>
      </w:r>
      <w:proofErr w:type="spellStart"/>
      <w:r>
        <w:t>llwyddiannus</w:t>
      </w:r>
      <w:proofErr w:type="spellEnd"/>
      <w:r>
        <w:t xml:space="preserve">,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deiliad</w:t>
      </w:r>
      <w:proofErr w:type="spellEnd"/>
      <w:r>
        <w:t xml:space="preserve"> y </w:t>
      </w:r>
      <w:proofErr w:type="spellStart"/>
      <w:r>
        <w:t>gymeradwyaeth</w:t>
      </w:r>
      <w:proofErr w:type="spellEnd"/>
      <w:r>
        <w:t xml:space="preserve">.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gwblhau</w:t>
      </w:r>
      <w:proofErr w:type="spellEnd"/>
      <w:r>
        <w:t xml:space="preserve">,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at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Cyngor </w:t>
      </w:r>
      <w:proofErr w:type="spellStart"/>
      <w:r>
        <w:t>Bwrdeistref</w:t>
      </w:r>
      <w:proofErr w:type="spellEnd"/>
      <w:r>
        <w:t xml:space="preserve"> </w:t>
      </w:r>
      <w:proofErr w:type="spellStart"/>
      <w:r>
        <w:t>Sirol</w:t>
      </w:r>
      <w:proofErr w:type="spellEnd"/>
      <w:r>
        <w:t xml:space="preserve"> Pen-y-</w:t>
      </w:r>
      <w:proofErr w:type="spellStart"/>
      <w:r>
        <w:t>bont</w:t>
      </w:r>
      <w:proofErr w:type="spellEnd"/>
      <w:r>
        <w:t xml:space="preserve"> ar Ogwr, </w:t>
      </w:r>
      <w:proofErr w:type="spellStart"/>
      <w:r>
        <w:t>ynghyd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ffi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(</w:t>
      </w:r>
      <w:proofErr w:type="spellStart"/>
      <w:r>
        <w:t>Atodiad</w:t>
      </w:r>
      <w:proofErr w:type="spellEnd"/>
      <w:r>
        <w:t xml:space="preserve"> A)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i ‘Cyngor </w:t>
      </w:r>
      <w:proofErr w:type="spellStart"/>
      <w:r>
        <w:t>Bwrdeistref</w:t>
      </w:r>
      <w:proofErr w:type="spellEnd"/>
      <w:r>
        <w:t xml:space="preserve"> </w:t>
      </w:r>
      <w:proofErr w:type="spellStart"/>
      <w:r>
        <w:t>Sirol</w:t>
      </w:r>
      <w:proofErr w:type="spellEnd"/>
      <w:r>
        <w:t xml:space="preserve"> Pen- y-</w:t>
      </w:r>
      <w:proofErr w:type="spellStart"/>
      <w:r>
        <w:t>bont</w:t>
      </w:r>
      <w:proofErr w:type="spellEnd"/>
      <w:r>
        <w:t xml:space="preserve"> ar Ogwr’.</w:t>
      </w:r>
    </w:p>
    <w:p w14:paraId="5432246A" w14:textId="77777777" w:rsidR="009A63C4" w:rsidRDefault="009A63C4">
      <w:pPr>
        <w:pStyle w:val="BodyText"/>
        <w:spacing w:before="3"/>
      </w:pPr>
    </w:p>
    <w:p w14:paraId="22ABCF00" w14:textId="77777777" w:rsidR="009A63C4" w:rsidRDefault="00000000">
      <w:pPr>
        <w:pStyle w:val="ListParagraph"/>
        <w:numPr>
          <w:ilvl w:val="0"/>
          <w:numId w:val="7"/>
        </w:numPr>
        <w:tabs>
          <w:tab w:val="left" w:pos="1195"/>
        </w:tabs>
        <w:spacing w:before="1" w:line="237" w:lineRule="auto"/>
        <w:ind w:right="575"/>
      </w:pPr>
      <w:proofErr w:type="spellStart"/>
      <w:r>
        <w:t>Rwy’n</w:t>
      </w:r>
      <w:proofErr w:type="spellEnd"/>
      <w:r>
        <w:rPr>
          <w:spacing w:val="40"/>
        </w:rPr>
        <w:t xml:space="preserve"> </w:t>
      </w:r>
      <w:proofErr w:type="spellStart"/>
      <w:r>
        <w:t>gwneud</w:t>
      </w:r>
      <w:proofErr w:type="spellEnd"/>
      <w:r>
        <w:rPr>
          <w:spacing w:val="40"/>
        </w:rPr>
        <w:t xml:space="preserve"> </w:t>
      </w:r>
      <w:proofErr w:type="spellStart"/>
      <w:r>
        <w:t>cais</w:t>
      </w:r>
      <w:proofErr w:type="spellEnd"/>
      <w:r>
        <w:rPr>
          <w:spacing w:val="40"/>
        </w:rPr>
        <w:t xml:space="preserve"> </w:t>
      </w:r>
      <w:proofErr w:type="spellStart"/>
      <w:r>
        <w:t>i’r</w:t>
      </w:r>
      <w:proofErr w:type="spellEnd"/>
      <w:r>
        <w:rPr>
          <w:spacing w:val="40"/>
        </w:rPr>
        <w:t xml:space="preserve"> </w:t>
      </w:r>
      <w:proofErr w:type="spellStart"/>
      <w:r>
        <w:t>mangre</w:t>
      </w:r>
      <w:proofErr w:type="spellEnd"/>
      <w:r>
        <w:rPr>
          <w:spacing w:val="40"/>
        </w:rPr>
        <w:t xml:space="preserve"> </w:t>
      </w:r>
      <w:proofErr w:type="gramStart"/>
      <w:r>
        <w:t>a</w:t>
      </w:r>
      <w:proofErr w:type="gramEnd"/>
      <w:r>
        <w:rPr>
          <w:spacing w:val="40"/>
        </w:rPr>
        <w:t xml:space="preserve"> </w:t>
      </w:r>
      <w:proofErr w:type="spellStart"/>
      <w:r>
        <w:t>enwir</w:t>
      </w:r>
      <w:proofErr w:type="spellEnd"/>
      <w:r>
        <w:rPr>
          <w:spacing w:val="40"/>
        </w:rPr>
        <w:t xml:space="preserve"> </w:t>
      </w:r>
      <w:r>
        <w:t>yn</w:t>
      </w:r>
      <w:r>
        <w:rPr>
          <w:spacing w:val="40"/>
        </w:rPr>
        <w:t xml:space="preserve"> </w:t>
      </w:r>
      <w:proofErr w:type="spellStart"/>
      <w:r>
        <w:t>eitem</w:t>
      </w:r>
      <w:proofErr w:type="spellEnd"/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proofErr w:type="spellStart"/>
      <w:r>
        <w:t>dros</w:t>
      </w:r>
      <w:proofErr w:type="spellEnd"/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proofErr w:type="spellStart"/>
      <w:r>
        <w:t>dudalen</w:t>
      </w:r>
      <w:proofErr w:type="spellEnd"/>
      <w:r>
        <w:rPr>
          <w:spacing w:val="40"/>
        </w:rPr>
        <w:t xml:space="preserve"> </w:t>
      </w:r>
      <w:proofErr w:type="spellStart"/>
      <w:r>
        <w:t>gael</w:t>
      </w:r>
      <w:proofErr w:type="spellEnd"/>
      <w:r>
        <w:rPr>
          <w:spacing w:val="40"/>
        </w:rP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gymeradwyo</w:t>
      </w:r>
      <w:proofErr w:type="spellEnd"/>
      <w:r>
        <w:t xml:space="preserve"> i </w:t>
      </w:r>
      <w:proofErr w:type="spellStart"/>
      <w:r>
        <w:t>weinyddu</w:t>
      </w:r>
      <w:proofErr w:type="spellEnd"/>
      <w:r>
        <w:t xml:space="preserve"> </w:t>
      </w:r>
      <w:proofErr w:type="spellStart"/>
      <w:r>
        <w:t>priodasau</w:t>
      </w:r>
      <w:proofErr w:type="spellEnd"/>
      <w:r>
        <w:t xml:space="preserve"> a </w:t>
      </w:r>
      <w:proofErr w:type="spellStart"/>
      <w:r>
        <w:t>chofrestru</w:t>
      </w:r>
      <w:proofErr w:type="spellEnd"/>
      <w:r>
        <w:t xml:space="preserve"> </w:t>
      </w:r>
      <w:proofErr w:type="spellStart"/>
      <w:r>
        <w:t>partneriaethau</w:t>
      </w:r>
      <w:proofErr w:type="spellEnd"/>
      <w:r>
        <w:t xml:space="preserve"> </w:t>
      </w:r>
      <w:proofErr w:type="spellStart"/>
      <w:r>
        <w:t>sifil</w:t>
      </w:r>
      <w:proofErr w:type="spellEnd"/>
      <w:r>
        <w:t>.</w:t>
      </w:r>
    </w:p>
    <w:p w14:paraId="3430FA55" w14:textId="77777777" w:rsidR="009A63C4" w:rsidRDefault="009A63C4">
      <w:pPr>
        <w:pStyle w:val="BodyText"/>
        <w:spacing w:before="8"/>
      </w:pPr>
    </w:p>
    <w:p w14:paraId="560065B8" w14:textId="77777777" w:rsidR="009A63C4" w:rsidRDefault="00000000">
      <w:pPr>
        <w:pStyle w:val="ListParagraph"/>
        <w:numPr>
          <w:ilvl w:val="0"/>
          <w:numId w:val="7"/>
        </w:numPr>
        <w:tabs>
          <w:tab w:val="left" w:pos="1195"/>
        </w:tabs>
        <w:spacing w:before="1" w:line="235" w:lineRule="auto"/>
        <w:ind w:right="577"/>
      </w:pPr>
      <w:proofErr w:type="spellStart"/>
      <w:r>
        <w:t>Atodaf</w:t>
      </w:r>
      <w:proofErr w:type="spellEnd"/>
      <w:r>
        <w:t xml:space="preserve"> 3 </w:t>
      </w:r>
      <w:proofErr w:type="spellStart"/>
      <w:r>
        <w:t>chopi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ystafell</w:t>
      </w:r>
      <w:proofErr w:type="spellEnd"/>
      <w:r>
        <w:t>(</w:t>
      </w:r>
      <w:proofErr w:type="spellStart"/>
      <w:r>
        <w:t>oedd</w:t>
      </w:r>
      <w:proofErr w:type="spellEnd"/>
      <w:r>
        <w:t xml:space="preserve">)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bwriedir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priodasau</w:t>
      </w:r>
      <w:proofErr w:type="spellEnd"/>
      <w:r>
        <w:t xml:space="preserve"> a </w:t>
      </w:r>
      <w:proofErr w:type="spellStart"/>
      <w:r>
        <w:t>seremonïau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>.</w:t>
      </w:r>
    </w:p>
    <w:p w14:paraId="684B31B0" w14:textId="77777777" w:rsidR="009A63C4" w:rsidRDefault="009A63C4">
      <w:pPr>
        <w:pStyle w:val="BodyText"/>
        <w:spacing w:before="2"/>
      </w:pPr>
    </w:p>
    <w:p w14:paraId="27BE11B8" w14:textId="77777777" w:rsidR="009A63C4" w:rsidRDefault="00000000">
      <w:pPr>
        <w:pStyle w:val="ListParagraph"/>
        <w:numPr>
          <w:ilvl w:val="0"/>
          <w:numId w:val="7"/>
        </w:numPr>
        <w:tabs>
          <w:tab w:val="left" w:pos="1195"/>
        </w:tabs>
        <w:spacing w:before="1"/>
      </w:pPr>
      <w:proofErr w:type="spellStart"/>
      <w:r>
        <w:t>Rwy’n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deall</w:t>
      </w:r>
      <w:proofErr w:type="spellEnd"/>
      <w:r>
        <w:rPr>
          <w:spacing w:val="-2"/>
        </w:rPr>
        <w:t>:</w:t>
      </w:r>
    </w:p>
    <w:p w14:paraId="41BA7F15" w14:textId="77777777" w:rsidR="009A63C4" w:rsidRDefault="00000000">
      <w:pPr>
        <w:pStyle w:val="ListParagraph"/>
        <w:numPr>
          <w:ilvl w:val="1"/>
          <w:numId w:val="7"/>
        </w:numPr>
        <w:tabs>
          <w:tab w:val="left" w:pos="1915"/>
        </w:tabs>
        <w:spacing w:before="248"/>
        <w:ind w:right="1258"/>
      </w:pPr>
      <w:r>
        <w:t xml:space="preserve">y </w:t>
      </w:r>
      <w:proofErr w:type="spellStart"/>
      <w:r>
        <w:t>caiff</w:t>
      </w:r>
      <w:proofErr w:type="spellEnd"/>
      <w:r>
        <w:t xml:space="preserve"> y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am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addasrwydd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rPr>
          <w:spacing w:val="-4"/>
        </w:rPr>
        <w:t xml:space="preserve"> </w:t>
      </w:r>
      <w:r>
        <w:t>ac,</w:t>
      </w:r>
      <w:r>
        <w:rPr>
          <w:spacing w:val="-4"/>
        </w:rPr>
        <w:t xml:space="preserve"> </w:t>
      </w:r>
      <w:proofErr w:type="spellStart"/>
      <w:r>
        <w:t>os</w:t>
      </w:r>
      <w:proofErr w:type="spellEnd"/>
      <w:r>
        <w:rPr>
          <w:spacing w:val="-4"/>
        </w:rPr>
        <w:t xml:space="preserve"> </w:t>
      </w:r>
      <w:proofErr w:type="spellStart"/>
      <w:r>
        <w:t>yw’r</w:t>
      </w:r>
      <w:proofErr w:type="spellEnd"/>
      <w:r>
        <w:rPr>
          <w:spacing w:val="-3"/>
        </w:rPr>
        <w:t xml:space="preserve"> </w:t>
      </w:r>
      <w:proofErr w:type="spellStart"/>
      <w:r>
        <w:t>cais</w:t>
      </w:r>
      <w:proofErr w:type="spellEnd"/>
      <w:r>
        <w:rPr>
          <w:spacing w:val="-3"/>
        </w:rPr>
        <w:t xml:space="preserve"> </w:t>
      </w:r>
      <w:proofErr w:type="spellStart"/>
      <w:r>
        <w:t>hwn</w:t>
      </w:r>
      <w:proofErr w:type="spellEnd"/>
      <w:r>
        <w:rPr>
          <w:spacing w:val="-4"/>
        </w:rPr>
        <w:t xml:space="preserve"> </w:t>
      </w:r>
      <w:r>
        <w:t>yn</w:t>
      </w:r>
      <w:r>
        <w:rPr>
          <w:spacing w:val="-4"/>
        </w:rPr>
        <w:t xml:space="preserve"> </w:t>
      </w:r>
      <w:proofErr w:type="spellStart"/>
      <w:r>
        <w:t>llwyddiannus</w:t>
      </w:r>
      <w:proofErr w:type="spellEnd"/>
      <w:r>
        <w:t>,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gellid</w:t>
      </w:r>
      <w:proofErr w:type="spellEnd"/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proofErr w:type="gramStart"/>
      <w:r>
        <w:t>eto</w:t>
      </w:r>
      <w:proofErr w:type="spellEnd"/>
      <w:r>
        <w:t>;</w:t>
      </w:r>
      <w:proofErr w:type="gramEnd"/>
    </w:p>
    <w:p w14:paraId="2AAA2E29" w14:textId="77777777" w:rsidR="009A63C4" w:rsidRDefault="009A63C4">
      <w:pPr>
        <w:pStyle w:val="BodyText"/>
        <w:spacing w:before="1"/>
      </w:pPr>
    </w:p>
    <w:p w14:paraId="5DB99317" w14:textId="77777777" w:rsidR="009A63C4" w:rsidRDefault="00000000">
      <w:pPr>
        <w:pStyle w:val="ListParagraph"/>
        <w:numPr>
          <w:ilvl w:val="1"/>
          <w:numId w:val="7"/>
        </w:numPr>
        <w:tabs>
          <w:tab w:val="left" w:pos="1913"/>
          <w:tab w:val="left" w:pos="1915"/>
        </w:tabs>
        <w:ind w:right="573"/>
        <w:jc w:val="both"/>
      </w:pPr>
      <w:r>
        <w:t xml:space="preserve">y </w:t>
      </w:r>
      <w:proofErr w:type="spellStart"/>
      <w:r>
        <w:t>rhoddir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cyhoedd am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papur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chyfnod</w:t>
      </w:r>
      <w:proofErr w:type="spellEnd"/>
      <w:r>
        <w:t xml:space="preserve"> o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wythnos</w:t>
      </w:r>
      <w:proofErr w:type="spellEnd"/>
      <w:r>
        <w:t xml:space="preserve"> i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wrthwynebiadau</w:t>
      </w:r>
      <w:proofErr w:type="spellEnd"/>
      <w:r>
        <w:rPr>
          <w:spacing w:val="-2"/>
        </w:rPr>
        <w:t>;</w:t>
      </w:r>
      <w:proofErr w:type="gramEnd"/>
    </w:p>
    <w:p w14:paraId="334CBC0A" w14:textId="77777777" w:rsidR="009A63C4" w:rsidRDefault="00000000">
      <w:pPr>
        <w:pStyle w:val="ListParagraph"/>
        <w:numPr>
          <w:ilvl w:val="1"/>
          <w:numId w:val="7"/>
        </w:numPr>
        <w:tabs>
          <w:tab w:val="left" w:pos="1915"/>
        </w:tabs>
        <w:spacing w:before="252" w:line="244" w:lineRule="auto"/>
        <w:ind w:right="572"/>
        <w:jc w:val="both"/>
      </w:pPr>
      <w:r>
        <w:t xml:space="preserve">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y’i</w:t>
      </w:r>
      <w:proofErr w:type="spellEnd"/>
      <w:r>
        <w:t xml:space="preserve"> </w:t>
      </w:r>
      <w:proofErr w:type="spellStart"/>
      <w:r>
        <w:t>rhoddir</w:t>
      </w:r>
      <w:proofErr w:type="spellEnd"/>
      <w:r>
        <w:t xml:space="preserve">, yn para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40"/>
        </w:rPr>
        <w:t xml:space="preserve"> </w:t>
      </w:r>
      <w:proofErr w:type="spellStart"/>
      <w:r>
        <w:t>chaiff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diddymu</w:t>
      </w:r>
      <w:proofErr w:type="spellEnd"/>
      <w:r>
        <w:t>; a</w:t>
      </w:r>
    </w:p>
    <w:p w14:paraId="21D68794" w14:textId="77777777" w:rsidR="009A63C4" w:rsidRDefault="00000000">
      <w:pPr>
        <w:pStyle w:val="ListParagraph"/>
        <w:numPr>
          <w:ilvl w:val="1"/>
          <w:numId w:val="7"/>
        </w:numPr>
        <w:tabs>
          <w:tab w:val="left" w:pos="1913"/>
          <w:tab w:val="left" w:pos="1915"/>
        </w:tabs>
        <w:spacing w:before="242"/>
        <w:ind w:right="571"/>
        <w:jc w:val="both"/>
      </w:pP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fodloni’r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o ran </w:t>
      </w:r>
      <w:proofErr w:type="spellStart"/>
      <w:r>
        <w:t>rhagofalon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ac</w:t>
      </w:r>
      <w:r>
        <w:rPr>
          <w:spacing w:val="40"/>
        </w:rP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ddarpariaeth</w:t>
      </w:r>
      <w:proofErr w:type="spellEnd"/>
      <w:r>
        <w:t xml:space="preserve"> iechyd a </w:t>
      </w:r>
      <w:proofErr w:type="spellStart"/>
      <w:r>
        <w:t>diogelwch</w:t>
      </w:r>
      <w:proofErr w:type="spellEnd"/>
      <w:r>
        <w:t>.</w:t>
      </w:r>
    </w:p>
    <w:p w14:paraId="3E1BF83B" w14:textId="77777777" w:rsidR="009A63C4" w:rsidRDefault="009A63C4">
      <w:pPr>
        <w:pStyle w:val="BodyText"/>
        <w:spacing w:before="2"/>
      </w:pPr>
    </w:p>
    <w:p w14:paraId="520EC381" w14:textId="77777777" w:rsidR="009A63C4" w:rsidRDefault="00000000">
      <w:pPr>
        <w:pStyle w:val="ListParagraph"/>
        <w:numPr>
          <w:ilvl w:val="0"/>
          <w:numId w:val="7"/>
        </w:numPr>
        <w:tabs>
          <w:tab w:val="left" w:pos="1195"/>
        </w:tabs>
      </w:pPr>
      <w:proofErr w:type="spellStart"/>
      <w:r>
        <w:t>Rwy’n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datgan</w:t>
      </w:r>
      <w:proofErr w:type="spellEnd"/>
      <w:r>
        <w:rPr>
          <w:spacing w:val="-2"/>
        </w:rPr>
        <w:t>:</w:t>
      </w:r>
    </w:p>
    <w:p w14:paraId="1B6EFE10" w14:textId="77777777" w:rsidR="009A63C4" w:rsidRDefault="009A63C4">
      <w:pPr>
        <w:pStyle w:val="BodyText"/>
        <w:spacing w:before="3"/>
      </w:pPr>
    </w:p>
    <w:p w14:paraId="0C156942" w14:textId="77777777" w:rsidR="009A63C4" w:rsidRDefault="00000000">
      <w:pPr>
        <w:pStyle w:val="ListParagraph"/>
        <w:numPr>
          <w:ilvl w:val="0"/>
          <w:numId w:val="6"/>
        </w:numPr>
        <w:tabs>
          <w:tab w:val="left" w:pos="1913"/>
          <w:tab w:val="left" w:pos="1915"/>
        </w:tabs>
        <w:ind w:right="572"/>
        <w:jc w:val="both"/>
      </w:pPr>
      <w:proofErr w:type="spellStart"/>
      <w:r>
        <w:t>fy</w:t>
      </w:r>
      <w:proofErr w:type="spellEnd"/>
      <w:r>
        <w:t xml:space="preserve"> mod i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darllen</w:t>
      </w:r>
      <w:proofErr w:type="spellEnd"/>
      <w:r>
        <w:t xml:space="preserve"> a </w:t>
      </w:r>
      <w:proofErr w:type="spellStart"/>
      <w:r>
        <w:t>deall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geir</w:t>
      </w:r>
      <w:proofErr w:type="spellEnd"/>
      <w:r>
        <w:t xml:space="preserve"> yn y </w:t>
      </w:r>
      <w:proofErr w:type="spellStart"/>
      <w:r>
        <w:t>ffurflen</w:t>
      </w:r>
      <w:proofErr w:type="spellEnd"/>
      <w:r>
        <w:t xml:space="preserve"> hon ac</w:t>
      </w:r>
      <w:r>
        <w:rPr>
          <w:spacing w:val="40"/>
        </w:rPr>
        <w:t xml:space="preserve"> </w:t>
      </w:r>
      <w:r>
        <w:t xml:space="preserve">yn </w:t>
      </w:r>
      <w:proofErr w:type="spellStart"/>
      <w:r>
        <w:t>atodiadau</w:t>
      </w:r>
      <w:proofErr w:type="spellEnd"/>
      <w:r>
        <w:t xml:space="preserve"> A, B a </w:t>
      </w:r>
      <w:proofErr w:type="gramStart"/>
      <w:r>
        <w:t>C;</w:t>
      </w:r>
      <w:proofErr w:type="gramEnd"/>
    </w:p>
    <w:p w14:paraId="2C73BA5B" w14:textId="77777777" w:rsidR="009A63C4" w:rsidRDefault="009A63C4">
      <w:pPr>
        <w:pStyle w:val="BodyText"/>
      </w:pPr>
    </w:p>
    <w:p w14:paraId="6EC1036E" w14:textId="77777777" w:rsidR="009A63C4" w:rsidRDefault="00000000">
      <w:pPr>
        <w:pStyle w:val="ListParagraph"/>
        <w:numPr>
          <w:ilvl w:val="0"/>
          <w:numId w:val="6"/>
        </w:numPr>
        <w:tabs>
          <w:tab w:val="left" w:pos="1915"/>
        </w:tabs>
      </w:pPr>
      <w:proofErr w:type="spellStart"/>
      <w:r>
        <w:t>nad</w:t>
      </w:r>
      <w:proofErr w:type="spellEnd"/>
      <w:r>
        <w:rPr>
          <w:spacing w:val="-5"/>
        </w:rPr>
        <w:t xml:space="preserve"> </w:t>
      </w:r>
      <w:proofErr w:type="spellStart"/>
      <w:r>
        <w:t>yw’r</w:t>
      </w:r>
      <w:proofErr w:type="spellEnd"/>
      <w:r>
        <w:rPr>
          <w:spacing w:val="-4"/>
        </w:rPr>
        <w:t xml:space="preserve"> </w:t>
      </w:r>
      <w:proofErr w:type="spellStart"/>
      <w:r>
        <w:t>adeilad</w:t>
      </w:r>
      <w:proofErr w:type="spellEnd"/>
      <w:r>
        <w:rPr>
          <w:spacing w:val="-4"/>
        </w:rPr>
        <w:t xml:space="preserve"> </w:t>
      </w:r>
      <w:r>
        <w:t>yn</w:t>
      </w:r>
      <w:r>
        <w:rPr>
          <w:spacing w:val="-4"/>
        </w:rPr>
        <w:t xml:space="preserve"> </w:t>
      </w:r>
      <w:proofErr w:type="spellStart"/>
      <w:r>
        <w:t>swyddfa</w:t>
      </w:r>
      <w:proofErr w:type="spellEnd"/>
      <w:r>
        <w:rPr>
          <w:spacing w:val="-7"/>
        </w:rPr>
        <w:t xml:space="preserve"> </w:t>
      </w:r>
      <w:proofErr w:type="spellStart"/>
      <w:r>
        <w:t>gofrestru</w:t>
      </w:r>
      <w:proofErr w:type="spellEnd"/>
      <w:r>
        <w:rPr>
          <w:spacing w:val="-6"/>
        </w:rPr>
        <w:t xml:space="preserve"> </w:t>
      </w:r>
      <w:r>
        <w:t>neu</w:t>
      </w:r>
      <w:r>
        <w:rPr>
          <w:spacing w:val="-6"/>
        </w:rPr>
        <w:t xml:space="preserve"> </w:t>
      </w:r>
      <w:proofErr w:type="spellStart"/>
      <w:r>
        <w:t>fangre</w:t>
      </w:r>
      <w:proofErr w:type="spellEnd"/>
      <w:r>
        <w:rPr>
          <w:spacing w:val="-5"/>
        </w:rPr>
        <w:t xml:space="preserve"> </w:t>
      </w:r>
      <w:proofErr w:type="spellStart"/>
      <w:r>
        <w:t>crefyddol</w:t>
      </w:r>
      <w:proofErr w:type="spellEnd"/>
      <w:r>
        <w:t>;</w:t>
      </w:r>
      <w:r>
        <w:rPr>
          <w:spacing w:val="-2"/>
        </w:rPr>
        <w:t xml:space="preserve"> </w:t>
      </w:r>
      <w:r>
        <w:rPr>
          <w:spacing w:val="-5"/>
        </w:rPr>
        <w:t>ac</w:t>
      </w:r>
    </w:p>
    <w:p w14:paraId="7DAD9303" w14:textId="77777777" w:rsidR="009A63C4" w:rsidRDefault="00000000">
      <w:pPr>
        <w:pStyle w:val="ListParagraph"/>
        <w:numPr>
          <w:ilvl w:val="0"/>
          <w:numId w:val="6"/>
        </w:numPr>
        <w:tabs>
          <w:tab w:val="left" w:pos="1915"/>
        </w:tabs>
        <w:spacing w:before="251"/>
        <w:ind w:right="572"/>
        <w:jc w:val="both"/>
      </w:pPr>
      <w:proofErr w:type="spellStart"/>
      <w:r>
        <w:t>fy</w:t>
      </w:r>
      <w:proofErr w:type="spellEnd"/>
      <w:r>
        <w:t xml:space="preserve"> mod i </w:t>
      </w:r>
      <w:proofErr w:type="spellStart"/>
      <w:r>
        <w:t>wedi</w:t>
      </w:r>
      <w:proofErr w:type="spellEnd"/>
      <w:r>
        <w:t xml:space="preserve"> ymgynghori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caniatâd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ac </w:t>
      </w:r>
      <w:proofErr w:type="spellStart"/>
      <w:r>
        <w:t>rwy’n</w:t>
      </w:r>
      <w:proofErr w:type="spellEnd"/>
      <w:r>
        <w:t xml:space="preserve"> </w:t>
      </w:r>
      <w:proofErr w:type="spellStart"/>
      <w:r>
        <w:t>atodi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fodlon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priodasau</w:t>
      </w:r>
      <w:proofErr w:type="spellEnd"/>
      <w:r>
        <w:t xml:space="preserve"> a </w:t>
      </w:r>
      <w:proofErr w:type="spellStart"/>
      <w:r>
        <w:t>seremonïau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>.</w:t>
      </w:r>
    </w:p>
    <w:p w14:paraId="06EDC444" w14:textId="77777777" w:rsidR="009A63C4" w:rsidRDefault="009A63C4">
      <w:pPr>
        <w:pStyle w:val="BodyText"/>
        <w:spacing w:before="2"/>
      </w:pPr>
    </w:p>
    <w:p w14:paraId="6A8F2703" w14:textId="77777777" w:rsidR="009A63C4" w:rsidRDefault="00000000">
      <w:pPr>
        <w:pStyle w:val="ListParagraph"/>
        <w:numPr>
          <w:ilvl w:val="0"/>
          <w:numId w:val="7"/>
        </w:numPr>
        <w:tabs>
          <w:tab w:val="left" w:pos="1195"/>
        </w:tabs>
      </w:pPr>
      <w:proofErr w:type="spellStart"/>
      <w:r>
        <w:t>Rwy’n</w:t>
      </w:r>
      <w:proofErr w:type="spellEnd"/>
      <w:r>
        <w:rPr>
          <w:spacing w:val="-6"/>
        </w:rPr>
        <w:t xml:space="preserve"> </w:t>
      </w:r>
      <w:proofErr w:type="spellStart"/>
      <w:r>
        <w:t>datgan</w:t>
      </w:r>
      <w:proofErr w:type="spellEnd"/>
      <w:r>
        <w:rPr>
          <w:spacing w:val="-5"/>
        </w:rPr>
        <w:t xml:space="preserve"> </w:t>
      </w:r>
      <w:proofErr w:type="spellStart"/>
      <w:r>
        <w:t>ymhellach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os</w:t>
      </w:r>
      <w:proofErr w:type="spellEnd"/>
      <w:r>
        <w:rPr>
          <w:spacing w:val="-7"/>
        </w:rPr>
        <w:t xml:space="preserve"> </w:t>
      </w:r>
      <w:proofErr w:type="spellStart"/>
      <w:r>
        <w:t>rhoddir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cymeradwyaeth</w:t>
      </w:r>
      <w:proofErr w:type="spellEnd"/>
      <w:r>
        <w:rPr>
          <w:spacing w:val="-2"/>
        </w:rPr>
        <w:t>:</w:t>
      </w:r>
    </w:p>
    <w:p w14:paraId="10D894C8" w14:textId="77777777" w:rsidR="009A63C4" w:rsidRDefault="009A63C4">
      <w:pPr>
        <w:pStyle w:val="BodyText"/>
        <w:spacing w:before="3"/>
      </w:pPr>
    </w:p>
    <w:p w14:paraId="5FD06557" w14:textId="77777777" w:rsidR="009A63C4" w:rsidRDefault="00000000">
      <w:pPr>
        <w:pStyle w:val="ListParagraph"/>
        <w:numPr>
          <w:ilvl w:val="0"/>
          <w:numId w:val="6"/>
        </w:numPr>
        <w:tabs>
          <w:tab w:val="left" w:pos="1913"/>
          <w:tab w:val="left" w:pos="1915"/>
        </w:tabs>
        <w:ind w:right="585"/>
        <w:jc w:val="both"/>
      </w:pPr>
      <w:r>
        <w:t xml:space="preserve">y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mangre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yn </w:t>
      </w:r>
      <w:proofErr w:type="spellStart"/>
      <w:r>
        <w:t>rheolaidd</w:t>
      </w:r>
      <w:proofErr w:type="spellEnd"/>
      <w:r>
        <w:t xml:space="preserve"> at </w:t>
      </w:r>
      <w:proofErr w:type="spellStart"/>
      <w:r>
        <w:t>ddefnydd</w:t>
      </w:r>
      <w:proofErr w:type="spellEnd"/>
      <w:r>
        <w:t xml:space="preserve"> y cyhoedd </w:t>
      </w:r>
      <w:proofErr w:type="spellStart"/>
      <w:r>
        <w:t>naill</w:t>
      </w:r>
      <w:proofErr w:type="spellEnd"/>
      <w:r>
        <w:t xml:space="preserve"> ai i </w:t>
      </w:r>
      <w:proofErr w:type="spellStart"/>
      <w:r>
        <w:t>weinyddu</w:t>
      </w:r>
      <w:proofErr w:type="spellEnd"/>
      <w:r>
        <w:t xml:space="preserve"> </w:t>
      </w:r>
      <w:proofErr w:type="spellStart"/>
      <w:r>
        <w:t>priodasau</w:t>
      </w:r>
      <w:proofErr w:type="spellEnd"/>
      <w:r>
        <w:t xml:space="preserve"> neu </w:t>
      </w:r>
      <w:proofErr w:type="spellStart"/>
      <w:r>
        <w:t>gofrestru</w:t>
      </w:r>
      <w:proofErr w:type="spellEnd"/>
      <w:r>
        <w:t xml:space="preserve"> </w:t>
      </w:r>
      <w:proofErr w:type="spellStart"/>
      <w:r>
        <w:t>partneriaethau</w:t>
      </w:r>
      <w:proofErr w:type="spellEnd"/>
      <w:r>
        <w:t xml:space="preserve"> </w:t>
      </w:r>
      <w:proofErr w:type="spellStart"/>
      <w:r>
        <w:t>sifil</w:t>
      </w:r>
      <w:proofErr w:type="spellEnd"/>
      <w:r>
        <w:t>; ac,</w:t>
      </w:r>
    </w:p>
    <w:p w14:paraId="58CCACA5" w14:textId="77777777" w:rsidR="009A63C4" w:rsidRDefault="00000000">
      <w:pPr>
        <w:pStyle w:val="ListParagraph"/>
        <w:numPr>
          <w:ilvl w:val="0"/>
          <w:numId w:val="6"/>
        </w:numPr>
        <w:tabs>
          <w:tab w:val="left" w:pos="1913"/>
          <w:tab w:val="left" w:pos="1915"/>
        </w:tabs>
        <w:spacing w:before="248"/>
        <w:ind w:right="571"/>
        <w:jc w:val="both"/>
      </w:pPr>
      <w:r>
        <w:t xml:space="preserve">y </w:t>
      </w:r>
      <w:proofErr w:type="spellStart"/>
      <w:r>
        <w:t>byddaf</w:t>
      </w:r>
      <w:proofErr w:type="spellEnd"/>
      <w:r>
        <w:t xml:space="preserve"> yn </w:t>
      </w:r>
      <w:proofErr w:type="spellStart"/>
      <w:r>
        <w:t>cydymffurfio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 (</w:t>
      </w:r>
      <w:proofErr w:type="spellStart"/>
      <w:r>
        <w:t>Atodiad</w:t>
      </w:r>
      <w:proofErr w:type="spellEnd"/>
      <w:r>
        <w:t xml:space="preserve"> A) ac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sydd </w:t>
      </w:r>
      <w:proofErr w:type="spellStart"/>
      <w:r>
        <w:t>ynghlwm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>.</w:t>
      </w:r>
    </w:p>
    <w:p w14:paraId="3F082150" w14:textId="77777777" w:rsidR="009A63C4" w:rsidRDefault="009A63C4">
      <w:pPr>
        <w:jc w:val="both"/>
        <w:sectPr w:rsidR="009A63C4">
          <w:type w:val="continuous"/>
          <w:pgSz w:w="11910" w:h="16840"/>
          <w:pgMar w:top="840" w:right="1200" w:bottom="280" w:left="1320" w:header="720" w:footer="720" w:gutter="0"/>
          <w:cols w:space="720"/>
        </w:sectPr>
      </w:pPr>
    </w:p>
    <w:tbl>
      <w:tblPr>
        <w:tblW w:w="0" w:type="auto"/>
        <w:tblInd w:w="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9"/>
        <w:gridCol w:w="4651"/>
      </w:tblGrid>
      <w:tr w:rsidR="009A63C4" w14:paraId="434319F4" w14:textId="77777777">
        <w:trPr>
          <w:trHeight w:val="2016"/>
        </w:trPr>
        <w:tc>
          <w:tcPr>
            <w:tcW w:w="4279" w:type="dxa"/>
            <w:tcBorders>
              <w:bottom w:val="single" w:sz="4" w:space="0" w:color="000000"/>
              <w:right w:val="single" w:sz="4" w:space="0" w:color="000000"/>
            </w:tcBorders>
          </w:tcPr>
          <w:p w14:paraId="35F2DF11" w14:textId="77777777" w:rsidR="009A63C4" w:rsidRDefault="00000000">
            <w:pPr>
              <w:pStyle w:val="TableParagraph"/>
              <w:spacing w:before="31" w:line="237" w:lineRule="auto"/>
              <w:ind w:right="562" w:hanging="288"/>
            </w:pPr>
            <w:r>
              <w:lastRenderedPageBreak/>
              <w:t>1.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Enwau</w:t>
            </w:r>
            <w:proofErr w:type="spellEnd"/>
            <w:r>
              <w:t xml:space="preserve"> </w:t>
            </w:r>
            <w:proofErr w:type="spellStart"/>
            <w:r>
              <w:t>llawn</w:t>
            </w:r>
            <w:proofErr w:type="spellEnd"/>
            <w:r>
              <w:t xml:space="preserve"> a </w:t>
            </w:r>
            <w:proofErr w:type="spellStart"/>
            <w:r>
              <w:t>chyfeiriad</w:t>
            </w:r>
            <w:proofErr w:type="spellEnd"/>
            <w:r>
              <w:t xml:space="preserve"> </w:t>
            </w:r>
            <w:proofErr w:type="spellStart"/>
            <w:r>
              <w:t>preifat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ymgeisydd</w:t>
            </w:r>
            <w:proofErr w:type="spellEnd"/>
            <w:r>
              <w:t xml:space="preserve"> (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caiff</w:t>
            </w:r>
            <w:proofErr w:type="spellEnd"/>
            <w:r>
              <w:t xml:space="preserve"> y </w:t>
            </w:r>
            <w:proofErr w:type="spellStart"/>
            <w:r>
              <w:t>cais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gyflwyno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gwmni</w:t>
            </w:r>
            <w:proofErr w:type="spellEnd"/>
            <w:r>
              <w:t xml:space="preserve"> </w:t>
            </w:r>
            <w:proofErr w:type="spellStart"/>
            <w:r>
              <w:t>cyfyngedig</w:t>
            </w:r>
            <w:proofErr w:type="spellEnd"/>
            <w:r>
              <w:t xml:space="preserve">, </w:t>
            </w:r>
            <w:proofErr w:type="spellStart"/>
            <w:r>
              <w:t>rhowch</w:t>
            </w:r>
            <w:proofErr w:type="spellEnd"/>
            <w:r>
              <w:t xml:space="preserve"> </w:t>
            </w:r>
            <w:proofErr w:type="spellStart"/>
            <w:r>
              <w:t>gyfeiriad</w:t>
            </w:r>
            <w:proofErr w:type="spellEnd"/>
            <w:r>
              <w:t xml:space="preserve"> y </w:t>
            </w:r>
            <w:proofErr w:type="spellStart"/>
            <w:r>
              <w:t>swyddfa</w:t>
            </w:r>
            <w:proofErr w:type="spellEnd"/>
            <w:r>
              <w:t xml:space="preserve"> </w:t>
            </w:r>
            <w:proofErr w:type="spellStart"/>
            <w:r>
              <w:t>gofrestru</w:t>
            </w:r>
            <w:proofErr w:type="spellEnd"/>
            <w:r>
              <w:t xml:space="preserve"> ac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yw’n</w:t>
            </w:r>
            <w:proofErr w:type="spellEnd"/>
            <w:r>
              <w:t xml:space="preserve"> </w:t>
            </w:r>
            <w:proofErr w:type="spellStart"/>
            <w:r>
              <w:t>wahanol</w:t>
            </w:r>
            <w:proofErr w:type="spellEnd"/>
            <w:r>
              <w:t xml:space="preserve">, </w:t>
            </w:r>
            <w:proofErr w:type="spellStart"/>
            <w:r>
              <w:t>nodwch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brif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gyfeiriad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masnachu’r</w:t>
            </w:r>
            <w:proofErr w:type="spellEnd"/>
            <w:r>
              <w:t xml:space="preserve"> </w:t>
            </w:r>
            <w:proofErr w:type="spellStart"/>
            <w:r>
              <w:t>cwmni</w:t>
            </w:r>
            <w:proofErr w:type="spellEnd"/>
            <w:r>
              <w:t xml:space="preserve"> </w:t>
            </w:r>
            <w:proofErr w:type="spellStart"/>
            <w:r>
              <w:t>hefyd</w:t>
            </w:r>
            <w:proofErr w:type="spellEnd"/>
            <w:r>
              <w:t>)</w:t>
            </w:r>
          </w:p>
        </w:tc>
        <w:tc>
          <w:tcPr>
            <w:tcW w:w="4651" w:type="dxa"/>
            <w:tcBorders>
              <w:left w:val="single" w:sz="4" w:space="0" w:color="000000"/>
              <w:bottom w:val="single" w:sz="4" w:space="0" w:color="000000"/>
            </w:tcBorders>
          </w:tcPr>
          <w:p w14:paraId="41646352" w14:textId="77777777" w:rsidR="009A63C4" w:rsidRDefault="009A63C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63C4" w14:paraId="744EB6EB" w14:textId="77777777">
        <w:trPr>
          <w:trHeight w:val="1266"/>
        </w:trPr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8554" w14:textId="77777777" w:rsidR="009A63C4" w:rsidRDefault="00000000">
            <w:pPr>
              <w:pStyle w:val="TableParagraph"/>
              <w:spacing w:line="242" w:lineRule="auto"/>
              <w:ind w:right="558" w:hanging="288"/>
            </w:pPr>
            <w:r>
              <w:t>2.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Enw</w:t>
            </w:r>
            <w:proofErr w:type="spellEnd"/>
            <w:r>
              <w:t xml:space="preserve">, </w:t>
            </w:r>
            <w:proofErr w:type="spellStart"/>
            <w:r>
              <w:t>cyfeiriad</w:t>
            </w:r>
            <w:proofErr w:type="spellEnd"/>
            <w:r>
              <w:t xml:space="preserve"> post a </w:t>
            </w:r>
            <w:proofErr w:type="spellStart"/>
            <w:r>
              <w:t>rhif</w:t>
            </w:r>
            <w:proofErr w:type="spellEnd"/>
            <w:r>
              <w:t xml:space="preserve"> </w:t>
            </w:r>
            <w:proofErr w:type="spellStart"/>
            <w:r>
              <w:t>ffôn</w:t>
            </w:r>
            <w:proofErr w:type="spellEnd"/>
            <w:r>
              <w:t xml:space="preserve"> y </w:t>
            </w:r>
            <w:proofErr w:type="spellStart"/>
            <w:r>
              <w:t>mangre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sy’n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destun</w:t>
            </w:r>
            <w:proofErr w:type="spellEnd"/>
            <w:r>
              <w:rPr>
                <w:spacing w:val="-8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cais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hwn</w:t>
            </w:r>
            <w:proofErr w:type="spellEnd"/>
            <w:r>
              <w:t>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29944" w14:textId="77777777" w:rsidR="009A63C4" w:rsidRDefault="009A63C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63C4" w14:paraId="45C2DB54" w14:textId="77777777">
        <w:trPr>
          <w:trHeight w:val="1771"/>
        </w:trPr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4F35" w14:textId="77777777" w:rsidR="009A63C4" w:rsidRDefault="00000000">
            <w:pPr>
              <w:pStyle w:val="TableParagraph"/>
              <w:ind w:right="558" w:hanging="288"/>
            </w:pPr>
            <w:r>
              <w:t>3.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Disgrifiwch</w:t>
            </w:r>
            <w:proofErr w:type="spellEnd"/>
            <w:r>
              <w:t xml:space="preserve"> </w:t>
            </w:r>
            <w:proofErr w:type="spellStart"/>
            <w:r>
              <w:t>natur</w:t>
            </w:r>
            <w:proofErr w:type="spellEnd"/>
            <w:r>
              <w:t xml:space="preserve"> y </w:t>
            </w:r>
            <w:proofErr w:type="spellStart"/>
            <w:r>
              <w:t>mangre</w:t>
            </w:r>
            <w:proofErr w:type="spellEnd"/>
            <w:r>
              <w:t xml:space="preserve"> </w:t>
            </w:r>
            <w:proofErr w:type="spellStart"/>
            <w:r>
              <w:t>yng</w:t>
            </w:r>
            <w:proofErr w:type="spellEnd"/>
            <w:r>
              <w:t xml:space="preserve"> </w:t>
            </w:r>
            <w:proofErr w:type="spellStart"/>
            <w:r>
              <w:t>nghwestiwn</w:t>
            </w:r>
            <w:proofErr w:type="spellEnd"/>
            <w:r>
              <w:t xml:space="preserve"> 2 (</w:t>
            </w:r>
            <w:proofErr w:type="spellStart"/>
            <w:r>
              <w:t>e.e.</w:t>
            </w:r>
            <w:proofErr w:type="spellEnd"/>
            <w:r>
              <w:t xml:space="preserve"> </w:t>
            </w:r>
            <w:proofErr w:type="spellStart"/>
            <w:r>
              <w:t>gwesty</w:t>
            </w:r>
            <w:proofErr w:type="spellEnd"/>
            <w:r>
              <w:t xml:space="preserve">, </w:t>
            </w:r>
            <w:proofErr w:type="spellStart"/>
            <w:r>
              <w:t>plasty</w:t>
            </w:r>
            <w:proofErr w:type="spellEnd"/>
            <w:r>
              <w:t xml:space="preserve">, </w:t>
            </w:r>
            <w:proofErr w:type="spellStart"/>
            <w:r>
              <w:t>llety</w:t>
            </w:r>
            <w:proofErr w:type="spellEnd"/>
            <w:r>
              <w:t xml:space="preserve"> </w:t>
            </w:r>
            <w:proofErr w:type="spellStart"/>
            <w:r>
              <w:t>dinesig</w:t>
            </w:r>
            <w:proofErr w:type="spellEnd"/>
            <w:r>
              <w:t xml:space="preserve">) </w:t>
            </w:r>
            <w:proofErr w:type="spellStart"/>
            <w:r>
              <w:t>a’i</w:t>
            </w:r>
            <w:proofErr w:type="spellEnd"/>
            <w:r>
              <w:t xml:space="preserve"> </w:t>
            </w:r>
            <w:proofErr w:type="spellStart"/>
            <w:r>
              <w:t>brif</w:t>
            </w:r>
            <w:proofErr w:type="spellEnd"/>
            <w:r>
              <w:t xml:space="preserve"> </w:t>
            </w:r>
            <w:proofErr w:type="spellStart"/>
            <w:r>
              <w:t>ddefnydd</w:t>
            </w:r>
            <w:proofErr w:type="spellEnd"/>
            <w:r>
              <w:t xml:space="preserve"> ac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ddefnydd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sy’n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cael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ei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wneud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ohono’n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rheolaidd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76537" w14:textId="77777777" w:rsidR="009A63C4" w:rsidRDefault="009A63C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63C4" w14:paraId="6B9699C8" w14:textId="77777777">
        <w:trPr>
          <w:trHeight w:val="1012"/>
        </w:trPr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F204" w14:textId="77777777" w:rsidR="009A63C4" w:rsidRDefault="00000000">
            <w:pPr>
              <w:pStyle w:val="TableParagraph"/>
              <w:ind w:right="562" w:hanging="288"/>
            </w:pPr>
            <w:r>
              <w:t>4.</w:t>
            </w:r>
            <w:r>
              <w:rPr>
                <w:spacing w:val="40"/>
              </w:rPr>
              <w:t xml:space="preserve"> </w:t>
            </w:r>
            <w:r>
              <w:t xml:space="preserve">A </w:t>
            </w:r>
            <w:proofErr w:type="spellStart"/>
            <w:r>
              <w:t>yw’r</w:t>
            </w:r>
            <w:proofErr w:type="spellEnd"/>
            <w:r>
              <w:t xml:space="preserve"> person </w:t>
            </w:r>
            <w:proofErr w:type="spellStart"/>
            <w:r>
              <w:t>neu’r</w:t>
            </w:r>
            <w:proofErr w:type="spellEnd"/>
            <w:r>
              <w:t xml:space="preserve"> </w:t>
            </w:r>
            <w:proofErr w:type="spellStart"/>
            <w:r>
              <w:t>cwmni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enwyd</w:t>
            </w:r>
            <w:proofErr w:type="spellEnd"/>
            <w:r>
              <w:rPr>
                <w:spacing w:val="-6"/>
              </w:rPr>
              <w:t xml:space="preserve"> </w:t>
            </w:r>
            <w:r>
              <w:t>yn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yr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ateb</w:t>
            </w:r>
            <w:proofErr w:type="spellEnd"/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proofErr w:type="spellStart"/>
            <w:r>
              <w:t>gwestiwn</w:t>
            </w:r>
            <w:proofErr w:type="spellEnd"/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5"/>
              </w:rPr>
              <w:t xml:space="preserve"> </w:t>
            </w:r>
            <w:r>
              <w:t xml:space="preserve">yn </w:t>
            </w:r>
            <w:proofErr w:type="spellStart"/>
            <w:r>
              <w:t>feddiannydd</w:t>
            </w:r>
            <w:proofErr w:type="spellEnd"/>
            <w:r>
              <w:t xml:space="preserve"> y </w:t>
            </w:r>
            <w:proofErr w:type="spellStart"/>
            <w:r>
              <w:t>mangre</w:t>
            </w:r>
            <w:proofErr w:type="spellEnd"/>
            <w:r>
              <w:t>?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56EC0" w14:textId="77777777" w:rsidR="009A63C4" w:rsidRDefault="009A63C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63C4" w14:paraId="2D286AA6" w14:textId="77777777">
        <w:trPr>
          <w:trHeight w:val="1267"/>
        </w:trPr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8C4A" w14:textId="77777777" w:rsidR="009A63C4" w:rsidRDefault="00000000">
            <w:pPr>
              <w:pStyle w:val="TableParagraph"/>
              <w:ind w:right="562" w:hanging="288"/>
            </w:pPr>
            <w:r>
              <w:t>5.</w:t>
            </w:r>
            <w:r>
              <w:rPr>
                <w:spacing w:val="34"/>
              </w:rPr>
              <w:t xml:space="preserve"> </w:t>
            </w:r>
            <w:proofErr w:type="spellStart"/>
            <w:r>
              <w:t>Os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yw’r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ateb</w:t>
            </w:r>
            <w:proofErr w:type="spellEnd"/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proofErr w:type="spellStart"/>
            <w:r>
              <w:t>gwestiwn</w:t>
            </w:r>
            <w:proofErr w:type="spellEnd"/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proofErr w:type="spellStart"/>
            <w:r>
              <w:t>uchod</w:t>
            </w:r>
            <w:proofErr w:type="spellEnd"/>
            <w:r>
              <w:t xml:space="preserve"> yn </w:t>
            </w:r>
            <w:proofErr w:type="spellStart"/>
            <w:r>
              <w:t>negyddol</w:t>
            </w:r>
            <w:proofErr w:type="spellEnd"/>
            <w:r>
              <w:t xml:space="preserve"> ac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meddiannydd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  <w:r>
              <w:t xml:space="preserve">, </w:t>
            </w:r>
            <w:proofErr w:type="spellStart"/>
            <w:r>
              <w:t>nodwch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enw</w:t>
            </w:r>
            <w:proofErr w:type="spellEnd"/>
            <w:r>
              <w:t xml:space="preserve">(au) a’r </w:t>
            </w:r>
            <w:proofErr w:type="spellStart"/>
            <w:r>
              <w:t>cyfeiriad</w:t>
            </w:r>
            <w:proofErr w:type="spellEnd"/>
            <w:r>
              <w:t>(au).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0A576" w14:textId="77777777" w:rsidR="009A63C4" w:rsidRDefault="009A63C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63C4" w14:paraId="0C510B63" w14:textId="77777777">
        <w:trPr>
          <w:trHeight w:val="3033"/>
        </w:trPr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206D" w14:textId="77777777" w:rsidR="009A63C4" w:rsidRDefault="00000000">
            <w:pPr>
              <w:pStyle w:val="TableParagraph"/>
              <w:ind w:right="228" w:hanging="288"/>
            </w:pPr>
            <w:r>
              <w:t>6.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Nodwch</w:t>
            </w:r>
            <w:proofErr w:type="spellEnd"/>
            <w:r>
              <w:t xml:space="preserve"> </w:t>
            </w:r>
            <w:proofErr w:type="spellStart"/>
            <w:r>
              <w:t>yma</w:t>
            </w:r>
            <w:proofErr w:type="spellEnd"/>
            <w:r>
              <w:t xml:space="preserve"> </w:t>
            </w:r>
            <w:proofErr w:type="spellStart"/>
            <w:r>
              <w:t>uchafswm</w:t>
            </w:r>
            <w:proofErr w:type="spellEnd"/>
            <w:r>
              <w:t xml:space="preserve"> y </w:t>
            </w:r>
            <w:proofErr w:type="spellStart"/>
            <w:r>
              <w:t>bobl</w:t>
            </w:r>
            <w:proofErr w:type="spellEnd"/>
            <w:r>
              <w:t xml:space="preserve"> a </w:t>
            </w:r>
            <w:proofErr w:type="spellStart"/>
            <w:r>
              <w:t>ganiateir</w:t>
            </w:r>
            <w:proofErr w:type="spellEnd"/>
            <w:r>
              <w:t xml:space="preserve"> i </w:t>
            </w:r>
            <w:proofErr w:type="spellStart"/>
            <w:r>
              <w:t>feddiannu’r</w:t>
            </w:r>
            <w:proofErr w:type="spellEnd"/>
            <w:r>
              <w:t xml:space="preserve"> </w:t>
            </w:r>
            <w:proofErr w:type="spellStart"/>
            <w:r>
              <w:t>ystafell</w:t>
            </w:r>
            <w:proofErr w:type="spellEnd"/>
            <w:r>
              <w:t xml:space="preserve"> </w:t>
            </w:r>
            <w:proofErr w:type="spellStart"/>
            <w:r>
              <w:t>neu’r</w:t>
            </w:r>
            <w:proofErr w:type="spellEnd"/>
            <w:r>
              <w:t xml:space="preserve"> </w:t>
            </w:r>
            <w:proofErr w:type="spellStart"/>
            <w:r>
              <w:t>ystafelloedd</w:t>
            </w:r>
            <w:proofErr w:type="spellEnd"/>
            <w:r>
              <w:t xml:space="preserve"> y </w:t>
            </w:r>
            <w:proofErr w:type="spellStart"/>
            <w:r>
              <w:t>cyflwynwyd</w:t>
            </w:r>
            <w:proofErr w:type="spellEnd"/>
            <w:r>
              <w:t xml:space="preserve"> </w:t>
            </w:r>
            <w:proofErr w:type="spellStart"/>
            <w:r>
              <w:t>cais</w:t>
            </w:r>
            <w:proofErr w:type="spellEnd"/>
            <w:r>
              <w:t xml:space="preserve"> ar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chyfer</w:t>
            </w:r>
            <w:proofErr w:type="spellEnd"/>
            <w:r>
              <w:t xml:space="preserve">/ar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cyfer</w:t>
            </w:r>
            <w:proofErr w:type="spellEnd"/>
            <w:r>
              <w:t xml:space="preserve">: </w:t>
            </w:r>
            <w:proofErr w:type="spellStart"/>
            <w:r>
              <w:t>dylai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fod</w:t>
            </w:r>
            <w:proofErr w:type="spellEnd"/>
            <w:r>
              <w:t xml:space="preserve"> yn </w:t>
            </w:r>
            <w:proofErr w:type="spellStart"/>
            <w:r>
              <w:t>seiliedig</w:t>
            </w:r>
            <w:proofErr w:type="spellEnd"/>
            <w:r>
              <w:rPr>
                <w:spacing w:val="-7"/>
              </w:rPr>
              <w:t xml:space="preserve"> </w:t>
            </w:r>
            <w:r>
              <w:t>ar</w:t>
            </w:r>
            <w:r>
              <w:rPr>
                <w:spacing w:val="-8"/>
              </w:rPr>
              <w:t xml:space="preserve"> </w:t>
            </w:r>
            <w:proofErr w:type="spellStart"/>
            <w:r>
              <w:t>yr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asesiad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risg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diogelwch</w:t>
            </w:r>
            <w:proofErr w:type="spellEnd"/>
            <w:r>
              <w:t xml:space="preserve"> </w:t>
            </w:r>
            <w:proofErr w:type="spellStart"/>
            <w:r>
              <w:t>tân</w:t>
            </w:r>
            <w:proofErr w:type="spellEnd"/>
            <w:r>
              <w:t xml:space="preserve"> a </w:t>
            </w:r>
            <w:proofErr w:type="spellStart"/>
            <w:r>
              <w:t>gynhaliwyd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y person </w:t>
            </w:r>
            <w:proofErr w:type="spellStart"/>
            <w:r>
              <w:t>cyfrifol</w:t>
            </w:r>
            <w:proofErr w:type="spellEnd"/>
            <w:r>
              <w:t xml:space="preserve"> o dan </w:t>
            </w:r>
            <w:proofErr w:type="spellStart"/>
            <w:r>
              <w:t>Orchymyn</w:t>
            </w:r>
            <w:proofErr w:type="spellEnd"/>
            <w:r>
              <w:t xml:space="preserve"> </w:t>
            </w:r>
            <w:proofErr w:type="spellStart"/>
            <w:r>
              <w:t>Diwygio</w:t>
            </w:r>
            <w:proofErr w:type="spellEnd"/>
            <w:r>
              <w:t xml:space="preserve"> </w:t>
            </w:r>
            <w:proofErr w:type="spellStart"/>
            <w:r>
              <w:t>Rheoleiddio</w:t>
            </w:r>
            <w:proofErr w:type="spellEnd"/>
            <w:r>
              <w:t xml:space="preserve"> (</w:t>
            </w:r>
            <w:proofErr w:type="spellStart"/>
            <w:r>
              <w:t>Diogelwch</w:t>
            </w:r>
            <w:proofErr w:type="spellEnd"/>
            <w:r>
              <w:t xml:space="preserve"> Tân) 2005. </w:t>
            </w:r>
            <w:proofErr w:type="spellStart"/>
            <w:r>
              <w:t>Nodwch</w:t>
            </w:r>
            <w:proofErr w:type="spellEnd"/>
            <w:r>
              <w:t xml:space="preserve"> </w:t>
            </w:r>
            <w:proofErr w:type="spellStart"/>
            <w:r>
              <w:t>enw’r</w:t>
            </w:r>
            <w:proofErr w:type="spellEnd"/>
            <w:r>
              <w:t xml:space="preserve"> </w:t>
            </w:r>
            <w:proofErr w:type="spellStart"/>
            <w:r>
              <w:t>ystafell</w:t>
            </w:r>
            <w:proofErr w:type="spellEnd"/>
            <w:r>
              <w:t xml:space="preserve"> (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yw’n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briodol</w:t>
            </w:r>
            <w:proofErr w:type="spellEnd"/>
            <w:r>
              <w:rPr>
                <w:spacing w:val="-2"/>
              </w:rPr>
              <w:t>).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898F6" w14:textId="77777777" w:rsidR="009A63C4" w:rsidRDefault="009A63C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63C4" w14:paraId="68866CF5" w14:textId="77777777">
        <w:trPr>
          <w:trHeight w:val="1516"/>
        </w:trPr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7C4E" w14:textId="77777777" w:rsidR="009A63C4" w:rsidRDefault="00000000">
            <w:pPr>
              <w:pStyle w:val="TableParagraph"/>
              <w:ind w:right="562" w:hanging="288"/>
            </w:pPr>
            <w:r>
              <w:t>7.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unrhyw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drwydded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gan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y </w:t>
            </w:r>
            <w:proofErr w:type="spellStart"/>
            <w:r>
              <w:t>mangre</w:t>
            </w:r>
            <w:proofErr w:type="spellEnd"/>
            <w:r>
              <w:t xml:space="preserve"> ar </w:t>
            </w:r>
            <w:proofErr w:type="spellStart"/>
            <w:r>
              <w:t>hyn</w:t>
            </w:r>
            <w:proofErr w:type="spellEnd"/>
            <w:r>
              <w:t xml:space="preserve"> o </w:t>
            </w:r>
            <w:proofErr w:type="spellStart"/>
            <w:r>
              <w:t>bryd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awdurdodi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ddefnydd</w:t>
            </w:r>
            <w:proofErr w:type="spellEnd"/>
            <w:r>
              <w:t xml:space="preserve"> at </w:t>
            </w:r>
            <w:proofErr w:type="spellStart"/>
            <w:r>
              <w:rPr>
                <w:spacing w:val="-2"/>
              </w:rPr>
              <w:t>ddibenion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adloniant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cyhoeddus</w:t>
            </w:r>
            <w:proofErr w:type="spellEnd"/>
          </w:p>
          <w:p w14:paraId="3E637DAD" w14:textId="77777777" w:rsidR="009A63C4" w:rsidRDefault="00000000">
            <w:pPr>
              <w:pStyle w:val="TableParagraph"/>
              <w:spacing w:line="250" w:lineRule="exact"/>
              <w:ind w:right="562"/>
            </w:pPr>
            <w:r>
              <w:rPr>
                <w:spacing w:val="-2"/>
              </w:rPr>
              <w:t>neu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ddibenion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tebyg</w:t>
            </w:r>
            <w:proofErr w:type="spellEnd"/>
            <w:r>
              <w:rPr>
                <w:spacing w:val="-2"/>
              </w:rPr>
              <w:t>?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Os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felly, </w:t>
            </w:r>
            <w:proofErr w:type="spellStart"/>
            <w:r>
              <w:t>atodwch</w:t>
            </w:r>
            <w:proofErr w:type="spellEnd"/>
            <w:r>
              <w:t xml:space="preserve"> </w:t>
            </w:r>
            <w:proofErr w:type="spellStart"/>
            <w:r>
              <w:t>gopi</w:t>
            </w:r>
            <w:proofErr w:type="spellEnd"/>
            <w:r>
              <w:t>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91850" w14:textId="77777777" w:rsidR="009A63C4" w:rsidRDefault="009A63C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A63C4" w14:paraId="46CD9242" w14:textId="77777777">
        <w:trPr>
          <w:trHeight w:val="1049"/>
        </w:trPr>
        <w:tc>
          <w:tcPr>
            <w:tcW w:w="4279" w:type="dxa"/>
            <w:tcBorders>
              <w:top w:val="single" w:sz="4" w:space="0" w:color="000000"/>
              <w:right w:val="single" w:sz="4" w:space="0" w:color="000000"/>
            </w:tcBorders>
          </w:tcPr>
          <w:p w14:paraId="080EE02E" w14:textId="77777777" w:rsidR="009A63C4" w:rsidRDefault="00000000">
            <w:pPr>
              <w:pStyle w:val="TableParagraph"/>
              <w:ind w:right="562" w:hanging="288"/>
            </w:pPr>
            <w:r>
              <w:t>8.</w:t>
            </w:r>
            <w:r>
              <w:rPr>
                <w:spacing w:val="21"/>
              </w:rPr>
              <w:t xml:space="preserve"> </w:t>
            </w:r>
            <w:proofErr w:type="spellStart"/>
            <w:r>
              <w:t>Os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yw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enw’ch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cwmni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eisoes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gyfieithu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, </w:t>
            </w:r>
            <w:proofErr w:type="spellStart"/>
            <w:r>
              <w:t>nodwch</w:t>
            </w:r>
            <w:proofErr w:type="spellEnd"/>
            <w:r>
              <w:t xml:space="preserve"> </w:t>
            </w:r>
            <w:proofErr w:type="spellStart"/>
            <w:r>
              <w:t>ef</w:t>
            </w:r>
            <w:proofErr w:type="spellEnd"/>
            <w:r>
              <w:t xml:space="preserve"> </w:t>
            </w:r>
            <w:proofErr w:type="spellStart"/>
            <w:r>
              <w:t>yma</w:t>
            </w:r>
            <w:proofErr w:type="spellEnd"/>
            <w:r>
              <w:t>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</w:tcBorders>
          </w:tcPr>
          <w:p w14:paraId="3DBAEAC6" w14:textId="77777777" w:rsidR="009A63C4" w:rsidRDefault="009A63C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770D022" w14:textId="77777777" w:rsidR="009A63C4" w:rsidRDefault="009A63C4">
      <w:pPr>
        <w:pStyle w:val="BodyText"/>
        <w:spacing w:before="21"/>
      </w:pPr>
    </w:p>
    <w:p w14:paraId="1DED803F" w14:textId="77777777" w:rsidR="009A63C4" w:rsidRDefault="00000000">
      <w:pPr>
        <w:pStyle w:val="BodyText"/>
        <w:tabs>
          <w:tab w:val="left" w:pos="5591"/>
          <w:tab w:val="left" w:pos="6325"/>
        </w:tabs>
        <w:spacing w:line="432" w:lineRule="auto"/>
        <w:ind w:left="490" w:right="2856"/>
      </w:pPr>
      <w:proofErr w:type="spellStart"/>
      <w:r>
        <w:t>Llofnod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ymgeisydd</w:t>
      </w:r>
      <w:proofErr w:type="spellEnd"/>
      <w:r>
        <w:t>:</w:t>
      </w:r>
      <w:r>
        <w:rPr>
          <w:spacing w:val="29"/>
        </w:rPr>
        <w:t xml:space="preserve"> </w:t>
      </w:r>
      <w:r>
        <w:rPr>
          <w:u w:val="single"/>
        </w:rPr>
        <w:tab/>
      </w:r>
      <w:r>
        <w:rPr>
          <w:spacing w:val="-13"/>
        </w:rPr>
        <w:t xml:space="preserve"> </w:t>
      </w:r>
      <w:proofErr w:type="spellStart"/>
      <w:r>
        <w:t>Dyddiad</w:t>
      </w:r>
      <w:proofErr w:type="spellEnd"/>
      <w:r>
        <w:t xml:space="preserve">: </w:t>
      </w:r>
      <w:proofErr w:type="spellStart"/>
      <w:r>
        <w:t>Diddordeb</w:t>
      </w:r>
      <w:proofErr w:type="spellEnd"/>
      <w:r>
        <w:t xml:space="preserve"> yn y </w:t>
      </w:r>
      <w:proofErr w:type="spellStart"/>
      <w:r>
        <w:t>mangre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</w:p>
    <w:p w14:paraId="3B5DA6D6" w14:textId="77777777" w:rsidR="009A63C4" w:rsidRDefault="00000000">
      <w:pPr>
        <w:pStyle w:val="BodyText"/>
        <w:spacing w:before="52"/>
        <w:ind w:left="490"/>
      </w:pPr>
      <w:proofErr w:type="spellStart"/>
      <w:r>
        <w:t>Cyfeiriad</w:t>
      </w:r>
      <w:proofErr w:type="spellEnd"/>
      <w:r>
        <w:rPr>
          <w:spacing w:val="-6"/>
        </w:rPr>
        <w:t xml:space="preserve"> </w:t>
      </w:r>
      <w:proofErr w:type="spellStart"/>
      <w:r>
        <w:t>gohebu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rhif</w:t>
      </w:r>
      <w:proofErr w:type="spellEnd"/>
      <w:r>
        <w:rPr>
          <w:spacing w:val="-5"/>
        </w:rPr>
        <w:t xml:space="preserve"> </w:t>
      </w:r>
      <w:proofErr w:type="spellStart"/>
      <w:r>
        <w:t>ffôn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cyswllt</w:t>
      </w:r>
      <w:proofErr w:type="spellEnd"/>
      <w:r>
        <w:rPr>
          <w:spacing w:val="-2"/>
        </w:rPr>
        <w:t>:</w:t>
      </w:r>
    </w:p>
    <w:p w14:paraId="12D63131" w14:textId="77777777" w:rsidR="009A63C4" w:rsidRDefault="009A63C4">
      <w:pPr>
        <w:pStyle w:val="BodyText"/>
        <w:rPr>
          <w:sz w:val="20"/>
        </w:rPr>
      </w:pPr>
    </w:p>
    <w:p w14:paraId="3E29E949" w14:textId="77777777" w:rsidR="009A63C4" w:rsidRDefault="00000000">
      <w:pPr>
        <w:pStyle w:val="BodyText"/>
        <w:spacing w:before="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946BAA" wp14:editId="67185C23">
                <wp:simplePos x="0" y="0"/>
                <wp:positionH relativeFrom="page">
                  <wp:posOffset>1139825</wp:posOffset>
                </wp:positionH>
                <wp:positionV relativeFrom="paragraph">
                  <wp:posOffset>189852</wp:posOffset>
                </wp:positionV>
                <wp:extent cx="5209540" cy="127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9540">
                              <a:moveTo>
                                <a:pt x="0" y="0"/>
                              </a:moveTo>
                              <a:lnTo>
                                <a:pt x="5209540" y="0"/>
                              </a:lnTo>
                            </a:path>
                          </a:pathLst>
                        </a:custGeom>
                        <a:ln w="12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875C2" id="Graphic 2" o:spid="_x0000_s1026" alt="&quot;&quot;" style="position:absolute;margin-left:89.75pt;margin-top:14.95pt;width:410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" path="m,l5209540,e" filled="f" strokeweight=".95pt">
                <v:path arrowok="t"/>
                <w10:wrap type="topAndBottom" anchorx="page"/>
              </v:shape>
            </w:pict>
          </mc:Fallback>
        </mc:AlternateContent>
      </w:r>
    </w:p>
    <w:p w14:paraId="68E7701B" w14:textId="77777777" w:rsidR="009A63C4" w:rsidRDefault="009A63C4">
      <w:pPr>
        <w:rPr>
          <w:sz w:val="20"/>
        </w:rPr>
        <w:sectPr w:rsidR="009A63C4">
          <w:pgSz w:w="11910" w:h="16840"/>
          <w:pgMar w:top="800" w:right="1200" w:bottom="280" w:left="1320" w:header="720" w:footer="720" w:gutter="0"/>
          <w:cols w:space="720"/>
        </w:sectPr>
      </w:pPr>
    </w:p>
    <w:p w14:paraId="11C4ACCE" w14:textId="77777777" w:rsidR="009A63C4" w:rsidRDefault="00000000">
      <w:pPr>
        <w:spacing w:before="83"/>
        <w:ind w:right="573"/>
        <w:jc w:val="right"/>
        <w:rPr>
          <w:b/>
        </w:rPr>
      </w:pPr>
      <w:r>
        <w:rPr>
          <w:b/>
        </w:rPr>
        <w:lastRenderedPageBreak/>
        <w:t>ATODIAD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A</w:t>
      </w:r>
    </w:p>
    <w:p w14:paraId="41260B04" w14:textId="77777777" w:rsidR="009A63C4" w:rsidRDefault="009A63C4">
      <w:pPr>
        <w:pStyle w:val="BodyText"/>
        <w:rPr>
          <w:b/>
        </w:rPr>
      </w:pPr>
    </w:p>
    <w:p w14:paraId="6B816A6C" w14:textId="77777777" w:rsidR="009A63C4" w:rsidRDefault="009A63C4">
      <w:pPr>
        <w:pStyle w:val="BodyText"/>
        <w:rPr>
          <w:b/>
        </w:rPr>
      </w:pPr>
    </w:p>
    <w:p w14:paraId="5EDCA67F" w14:textId="77777777" w:rsidR="009A63C4" w:rsidRDefault="009A63C4">
      <w:pPr>
        <w:pStyle w:val="BodyText"/>
        <w:spacing w:before="1"/>
        <w:rPr>
          <w:b/>
        </w:rPr>
      </w:pPr>
    </w:p>
    <w:p w14:paraId="51EC3A51" w14:textId="77777777" w:rsidR="009A63C4" w:rsidRDefault="00000000">
      <w:pPr>
        <w:ind w:left="1056"/>
        <w:rPr>
          <w:b/>
        </w:rPr>
      </w:pPr>
      <w:r>
        <w:rPr>
          <w:b/>
          <w:u w:val="single"/>
        </w:rPr>
        <w:t>NODIADAU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GOFYNION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CYN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GELLIR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RHOI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CYMERADWYAETH</w:t>
      </w:r>
    </w:p>
    <w:p w14:paraId="6E8609A5" w14:textId="77777777" w:rsidR="009A63C4" w:rsidRDefault="009A63C4">
      <w:pPr>
        <w:pStyle w:val="BodyText"/>
        <w:rPr>
          <w:b/>
        </w:rPr>
      </w:pPr>
    </w:p>
    <w:p w14:paraId="272CDF14" w14:textId="77777777" w:rsidR="009A63C4" w:rsidRDefault="009A63C4">
      <w:pPr>
        <w:pStyle w:val="BodyText"/>
        <w:spacing w:before="9"/>
        <w:rPr>
          <w:b/>
        </w:rPr>
      </w:pPr>
    </w:p>
    <w:p w14:paraId="7F76B789" w14:textId="77777777" w:rsidR="009A63C4" w:rsidRDefault="00000000">
      <w:pPr>
        <w:pStyle w:val="BodyText"/>
        <w:spacing w:line="237" w:lineRule="auto"/>
        <w:ind w:left="468" w:right="1021"/>
        <w:jc w:val="both"/>
      </w:pPr>
      <w:proofErr w:type="spellStart"/>
      <w:r>
        <w:t>Rhaid</w:t>
      </w:r>
      <w:proofErr w:type="spellEnd"/>
      <w:r>
        <w:rPr>
          <w:spacing w:val="-4"/>
        </w:rPr>
        <w:t xml:space="preserve"> </w:t>
      </w:r>
      <w:proofErr w:type="spellStart"/>
      <w:r>
        <w:t>cyflwyno’r</w:t>
      </w:r>
      <w:proofErr w:type="spellEnd"/>
      <w:r>
        <w:rPr>
          <w:spacing w:val="-5"/>
        </w:rPr>
        <w:t xml:space="preserve"> </w:t>
      </w:r>
      <w:proofErr w:type="spellStart"/>
      <w:r>
        <w:t>ffi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6"/>
        </w:rPr>
        <w:t xml:space="preserve"> </w:t>
      </w:r>
      <w:proofErr w:type="spellStart"/>
      <w:r>
        <w:t>chaiff</w:t>
      </w:r>
      <w:proofErr w:type="spellEnd"/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-5"/>
        </w:rPr>
        <w:t xml:space="preserve"> </w:t>
      </w:r>
      <w:proofErr w:type="spellStart"/>
      <w:r>
        <w:t>dychwelyd</w:t>
      </w:r>
      <w:proofErr w:type="spellEnd"/>
      <w:r>
        <w:rPr>
          <w:spacing w:val="-4"/>
        </w:rPr>
        <w:t xml:space="preserve"> </w:t>
      </w:r>
      <w:proofErr w:type="spellStart"/>
      <w:r>
        <w:t>gyda’r</w:t>
      </w:r>
      <w:proofErr w:type="spellEnd"/>
      <w:r>
        <w:rPr>
          <w:spacing w:val="-3"/>
        </w:rPr>
        <w:t xml:space="preserve"> </w:t>
      </w:r>
      <w:proofErr w:type="spellStart"/>
      <w:r>
        <w:t>cais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Swyddog</w:t>
      </w:r>
      <w:proofErr w:type="spellEnd"/>
      <w:r>
        <w:rPr>
          <w:spacing w:val="-2"/>
        </w:rPr>
        <w:t xml:space="preserve"> </w:t>
      </w:r>
      <w:proofErr w:type="spellStart"/>
      <w:r>
        <w:t>Priodol</w:t>
      </w:r>
      <w:proofErr w:type="spellEnd"/>
      <w:r>
        <w:rPr>
          <w:spacing w:val="-5"/>
        </w:rPr>
        <w:t xml:space="preserve"> </w:t>
      </w:r>
      <w:proofErr w:type="spellStart"/>
      <w:r>
        <w:t>Materion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Cyngor </w:t>
      </w:r>
      <w:proofErr w:type="spellStart"/>
      <w:r>
        <w:t>Bwrdeistref</w:t>
      </w:r>
      <w:proofErr w:type="spellEnd"/>
      <w:r>
        <w:t xml:space="preserve"> </w:t>
      </w:r>
      <w:proofErr w:type="spellStart"/>
      <w:r>
        <w:t>Sirol</w:t>
      </w:r>
      <w:proofErr w:type="spellEnd"/>
      <w:r>
        <w:t xml:space="preserve"> Pen-y-</w:t>
      </w:r>
      <w:proofErr w:type="spellStart"/>
      <w:r>
        <w:t>bont</w:t>
      </w:r>
      <w:proofErr w:type="spellEnd"/>
      <w:r>
        <w:t xml:space="preserve"> ar Ogwr.</w:t>
      </w:r>
    </w:p>
    <w:p w14:paraId="086C0898" w14:textId="77777777" w:rsidR="009A63C4" w:rsidRDefault="009A63C4">
      <w:pPr>
        <w:pStyle w:val="BodyText"/>
      </w:pPr>
    </w:p>
    <w:p w14:paraId="33927295" w14:textId="77777777" w:rsidR="009A63C4" w:rsidRDefault="00000000">
      <w:pPr>
        <w:pStyle w:val="BodyText"/>
        <w:ind w:left="468" w:right="1011"/>
        <w:jc w:val="both"/>
      </w:pPr>
      <w:proofErr w:type="spellStart"/>
      <w:r>
        <w:t>Rhaid</w:t>
      </w:r>
      <w:proofErr w:type="spellEnd"/>
      <w:r>
        <w:t xml:space="preserve"> i </w:t>
      </w:r>
      <w:proofErr w:type="spellStart"/>
      <w:r>
        <w:t>berchennog</w:t>
      </w:r>
      <w:proofErr w:type="spellEnd"/>
      <w:r>
        <w:t xml:space="preserve"> neu </w:t>
      </w:r>
      <w:proofErr w:type="spellStart"/>
      <w:r>
        <w:t>ymddiriedolwr</w:t>
      </w:r>
      <w:proofErr w:type="spellEnd"/>
      <w:r>
        <w:t xml:space="preserve"> y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gyflwyno’r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ar ran </w:t>
      </w:r>
      <w:proofErr w:type="spellStart"/>
      <w:r>
        <w:t>cwmni</w:t>
      </w:r>
      <w:proofErr w:type="spellEnd"/>
      <w:r>
        <w:t xml:space="preserve"> </w:t>
      </w:r>
      <w:proofErr w:type="spellStart"/>
      <w:r>
        <w:t>cyfyngedig</w:t>
      </w:r>
      <w:proofErr w:type="spellEnd"/>
      <w:r>
        <w:t xml:space="preserve">,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anfon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ar </w:t>
      </w:r>
      <w:proofErr w:type="spellStart"/>
      <w:r>
        <w:t>wahân</w:t>
      </w:r>
      <w:proofErr w:type="spellEnd"/>
      <w:r>
        <w:t xml:space="preserve"> o </w:t>
      </w:r>
      <w:proofErr w:type="spellStart"/>
      <w:r>
        <w:t>enwau</w:t>
      </w:r>
      <w:proofErr w:type="spellEnd"/>
      <w:r>
        <w:t xml:space="preserve"> a </w:t>
      </w:r>
      <w:proofErr w:type="spellStart"/>
      <w:r>
        <w:t>chyfeiriadau’r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gyfarwyddwyr</w:t>
      </w:r>
      <w:proofErr w:type="spellEnd"/>
      <w:r>
        <w:t>.</w:t>
      </w:r>
    </w:p>
    <w:p w14:paraId="14427CEC" w14:textId="77777777" w:rsidR="009A63C4" w:rsidRDefault="009A63C4">
      <w:pPr>
        <w:pStyle w:val="BodyText"/>
        <w:spacing w:before="6"/>
      </w:pPr>
    </w:p>
    <w:p w14:paraId="55BF2574" w14:textId="77777777" w:rsidR="009A63C4" w:rsidRDefault="00000000">
      <w:pPr>
        <w:pStyle w:val="BodyText"/>
        <w:ind w:left="468"/>
        <w:jc w:val="both"/>
      </w:pPr>
      <w:proofErr w:type="spellStart"/>
      <w:r>
        <w:t>Rhaid</w:t>
      </w:r>
      <w:proofErr w:type="spellEnd"/>
      <w:r>
        <w:rPr>
          <w:spacing w:val="-7"/>
        </w:rPr>
        <w:t xml:space="preserve"> </w:t>
      </w:r>
      <w:proofErr w:type="spellStart"/>
      <w:r>
        <w:t>i’r</w:t>
      </w:r>
      <w:proofErr w:type="spellEnd"/>
      <w:r>
        <w:rPr>
          <w:spacing w:val="-4"/>
        </w:rPr>
        <w:t xml:space="preserve"> </w:t>
      </w:r>
      <w:proofErr w:type="spellStart"/>
      <w:r>
        <w:t>mangre</w:t>
      </w:r>
      <w:proofErr w:type="spellEnd"/>
      <w:r>
        <w:rPr>
          <w:spacing w:val="-7"/>
        </w:rPr>
        <w:t xml:space="preserve"> </w:t>
      </w:r>
      <w:proofErr w:type="spellStart"/>
      <w:r>
        <w:t>fodloni’r</w:t>
      </w:r>
      <w:proofErr w:type="spellEnd"/>
      <w:r>
        <w:rPr>
          <w:spacing w:val="-5"/>
        </w:rPr>
        <w:t xml:space="preserve"> </w:t>
      </w:r>
      <w:proofErr w:type="spellStart"/>
      <w:r>
        <w:t>gofynion</w:t>
      </w:r>
      <w:proofErr w:type="spellEnd"/>
      <w:r>
        <w:rPr>
          <w:spacing w:val="-5"/>
        </w:rPr>
        <w:t xml:space="preserve"> </w:t>
      </w:r>
      <w:proofErr w:type="spellStart"/>
      <w:r>
        <w:t>safonol</w:t>
      </w:r>
      <w:proofErr w:type="spellEnd"/>
      <w:r>
        <w:rPr>
          <w:spacing w:val="-7"/>
        </w:rPr>
        <w:t xml:space="preserve"> </w:t>
      </w:r>
      <w:proofErr w:type="spellStart"/>
      <w:r>
        <w:t>canlynol</w:t>
      </w:r>
      <w:proofErr w:type="spellEnd"/>
      <w:r>
        <w:rPr>
          <w:spacing w:val="-6"/>
        </w:rPr>
        <w:t xml:space="preserve"> </w:t>
      </w:r>
      <w:r>
        <w:t>yn</w:t>
      </w:r>
      <w:r>
        <w:rPr>
          <w:spacing w:val="-4"/>
        </w:rPr>
        <w:t xml:space="preserve"> </w:t>
      </w:r>
      <w:proofErr w:type="spellStart"/>
      <w:r>
        <w:t>Atodlen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Rheoliadau</w:t>
      </w:r>
      <w:proofErr w:type="spellEnd"/>
      <w:r>
        <w:rPr>
          <w:spacing w:val="-2"/>
        </w:rPr>
        <w:t>:</w:t>
      </w:r>
    </w:p>
    <w:p w14:paraId="210CA411" w14:textId="77777777" w:rsidR="009A63C4" w:rsidRDefault="009A63C4">
      <w:pPr>
        <w:pStyle w:val="BodyText"/>
        <w:spacing w:before="1"/>
      </w:pPr>
    </w:p>
    <w:p w14:paraId="7CFEDA3E" w14:textId="77777777" w:rsidR="009A63C4" w:rsidRDefault="00000000">
      <w:pPr>
        <w:pStyle w:val="ListParagraph"/>
        <w:numPr>
          <w:ilvl w:val="0"/>
          <w:numId w:val="5"/>
        </w:numPr>
        <w:tabs>
          <w:tab w:val="left" w:pos="1188"/>
        </w:tabs>
        <w:ind w:right="888"/>
      </w:pPr>
      <w:r>
        <w:t>O</w:t>
      </w:r>
      <w:r>
        <w:rPr>
          <w:spacing w:val="-2"/>
        </w:rPr>
        <w:t xml:space="preserve"> </w:t>
      </w:r>
      <w:proofErr w:type="spellStart"/>
      <w:r>
        <w:t>ystyried</w:t>
      </w:r>
      <w:proofErr w:type="spellEnd"/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rPr>
          <w:spacing w:val="-5"/>
        </w:rP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ddefnydd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-5"/>
        </w:rPr>
        <w:t xml:space="preserve"> </w:t>
      </w:r>
      <w:proofErr w:type="spellStart"/>
      <w:r>
        <w:t>leoliad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-5"/>
        </w:rPr>
        <w:t xml:space="preserve"> </w:t>
      </w:r>
      <w:proofErr w:type="spellStart"/>
      <w:r>
        <w:t>adeiladwaith</w:t>
      </w:r>
      <w:proofErr w:type="spellEnd"/>
      <w:r>
        <w:rPr>
          <w:spacing w:val="-4"/>
        </w:rPr>
        <w:t xml:space="preserve"> </w:t>
      </w:r>
      <w:proofErr w:type="spellStart"/>
      <w:r>
        <w:t>a’i</w:t>
      </w:r>
      <w:proofErr w:type="spellEnd"/>
      <w:r>
        <w:rPr>
          <w:spacing w:val="-7"/>
        </w:rPr>
        <w:t xml:space="preserve"> </w:t>
      </w:r>
      <w:proofErr w:type="spellStart"/>
      <w:r>
        <w:t>gyflwr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mae’n</w:t>
      </w:r>
      <w:proofErr w:type="spellEnd"/>
      <w:r>
        <w:rPr>
          <w:spacing w:val="-6"/>
        </w:rP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mangre</w:t>
      </w:r>
      <w:proofErr w:type="spellEnd"/>
      <w:r>
        <w:t xml:space="preserve">, </w:t>
      </w:r>
      <w:proofErr w:type="spellStart"/>
      <w:r>
        <w:t>ym</w:t>
      </w:r>
      <w:proofErr w:type="spellEnd"/>
      <w:r>
        <w:t xml:space="preserve"> </w:t>
      </w:r>
      <w:proofErr w:type="spellStart"/>
      <w:r>
        <w:t>marn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t>gweddus</w:t>
      </w:r>
      <w:proofErr w:type="spellEnd"/>
      <w:r>
        <w:t xml:space="preserve"> ac </w:t>
      </w:r>
      <w:proofErr w:type="spellStart"/>
      <w:r>
        <w:t>urddasol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rPr>
          <w:spacing w:val="-2"/>
        </w:rPr>
        <w:t>seremonïau</w:t>
      </w:r>
      <w:proofErr w:type="spellEnd"/>
      <w:r>
        <w:rPr>
          <w:spacing w:val="-2"/>
        </w:rPr>
        <w:t>.</w:t>
      </w:r>
    </w:p>
    <w:p w14:paraId="580773F5" w14:textId="77777777" w:rsidR="009A63C4" w:rsidRDefault="009A63C4">
      <w:pPr>
        <w:pStyle w:val="BodyText"/>
        <w:spacing w:before="5"/>
      </w:pPr>
    </w:p>
    <w:p w14:paraId="30F86C86" w14:textId="77777777" w:rsidR="009A63C4" w:rsidRDefault="00000000">
      <w:pPr>
        <w:pStyle w:val="ListParagraph"/>
        <w:numPr>
          <w:ilvl w:val="0"/>
          <w:numId w:val="5"/>
        </w:numPr>
        <w:tabs>
          <w:tab w:val="left" w:pos="1188"/>
        </w:tabs>
        <w:spacing w:line="237" w:lineRule="auto"/>
        <w:ind w:right="1303"/>
      </w:pPr>
      <w:proofErr w:type="spellStart"/>
      <w:r>
        <w:t>Rhaid</w:t>
      </w:r>
      <w:proofErr w:type="spellEnd"/>
      <w:r>
        <w:rPr>
          <w:spacing w:val="-12"/>
        </w:rPr>
        <w:t xml:space="preserve"> </w:t>
      </w:r>
      <w:proofErr w:type="spellStart"/>
      <w:r>
        <w:t>i’r</w:t>
      </w:r>
      <w:proofErr w:type="spellEnd"/>
      <w:r>
        <w:rPr>
          <w:spacing w:val="-13"/>
        </w:rPr>
        <w:t xml:space="preserve"> </w:t>
      </w:r>
      <w:proofErr w:type="spellStart"/>
      <w:r>
        <w:t>mangre</w:t>
      </w:r>
      <w:proofErr w:type="spellEnd"/>
      <w:r>
        <w:rPr>
          <w:spacing w:val="-16"/>
        </w:rPr>
        <w:t xml:space="preserve"> </w:t>
      </w:r>
      <w:proofErr w:type="spellStart"/>
      <w:r>
        <w:t>fod</w:t>
      </w:r>
      <w:proofErr w:type="spellEnd"/>
      <w:r>
        <w:rPr>
          <w:spacing w:val="-14"/>
        </w:rPr>
        <w:t xml:space="preserve"> </w:t>
      </w:r>
      <w:r>
        <w:t>ar</w:t>
      </w:r>
      <w:r>
        <w:rPr>
          <w:spacing w:val="-15"/>
        </w:rPr>
        <w:t xml:space="preserve"> </w:t>
      </w:r>
      <w:proofErr w:type="spellStart"/>
      <w:r>
        <w:t>gael</w:t>
      </w:r>
      <w:proofErr w:type="spellEnd"/>
      <w:r>
        <w:rPr>
          <w:spacing w:val="-14"/>
        </w:rPr>
        <w:t xml:space="preserve"> </w:t>
      </w:r>
      <w:r>
        <w:t>yn</w:t>
      </w:r>
      <w:r>
        <w:rPr>
          <w:spacing w:val="-13"/>
        </w:rPr>
        <w:t xml:space="preserve"> </w:t>
      </w:r>
      <w:proofErr w:type="spellStart"/>
      <w:r>
        <w:t>rheolaidd</w:t>
      </w:r>
      <w:proofErr w:type="spellEnd"/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proofErr w:type="spellStart"/>
      <w:r>
        <w:t>ddefnydd</w:t>
      </w:r>
      <w:proofErr w:type="spellEnd"/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cyhoedd</w:t>
      </w:r>
      <w:r>
        <w:rPr>
          <w:spacing w:val="-13"/>
        </w:rPr>
        <w:t xml:space="preserve"> </w:t>
      </w:r>
      <w:proofErr w:type="spellStart"/>
      <w:r>
        <w:t>naill</w:t>
      </w:r>
      <w:proofErr w:type="spellEnd"/>
      <w:r>
        <w:rPr>
          <w:spacing w:val="-14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 xml:space="preserve">i </w:t>
      </w:r>
      <w:proofErr w:type="spellStart"/>
      <w:r>
        <w:t>weinyddu</w:t>
      </w:r>
      <w:proofErr w:type="spellEnd"/>
      <w:r>
        <w:t xml:space="preserve"> </w:t>
      </w:r>
      <w:proofErr w:type="spellStart"/>
      <w:r>
        <w:t>priodasau</w:t>
      </w:r>
      <w:proofErr w:type="spellEnd"/>
      <w:r>
        <w:t xml:space="preserve"> neu</w:t>
      </w:r>
      <w:r>
        <w:rPr>
          <w:spacing w:val="-1"/>
        </w:rPr>
        <w:t xml:space="preserve"> </w:t>
      </w:r>
      <w:proofErr w:type="spellStart"/>
      <w:r>
        <w:t>gofrestru</w:t>
      </w:r>
      <w:proofErr w:type="spellEnd"/>
      <w:r>
        <w:t xml:space="preserve"> (</w:t>
      </w:r>
      <w:proofErr w:type="spellStart"/>
      <w:r>
        <w:t>sefydlu</w:t>
      </w:r>
      <w:proofErr w:type="spellEnd"/>
      <w:r>
        <w:t xml:space="preserve">) </w:t>
      </w:r>
      <w:proofErr w:type="spellStart"/>
      <w:r>
        <w:t>partneriaethau</w:t>
      </w:r>
      <w:proofErr w:type="spellEnd"/>
      <w:r>
        <w:t xml:space="preserve"> </w:t>
      </w:r>
      <w:proofErr w:type="spellStart"/>
      <w:r>
        <w:t>sifil</w:t>
      </w:r>
      <w:proofErr w:type="spellEnd"/>
      <w:r>
        <w:t>.</w:t>
      </w:r>
    </w:p>
    <w:p w14:paraId="45682772" w14:textId="77777777" w:rsidR="009A63C4" w:rsidRDefault="00000000">
      <w:pPr>
        <w:pStyle w:val="ListParagraph"/>
        <w:numPr>
          <w:ilvl w:val="0"/>
          <w:numId w:val="5"/>
        </w:numPr>
        <w:tabs>
          <w:tab w:val="left" w:pos="1188"/>
        </w:tabs>
        <w:spacing w:before="251"/>
        <w:ind w:right="669"/>
      </w:pPr>
      <w:proofErr w:type="spellStart"/>
      <w:r>
        <w:t>Rhaid</w:t>
      </w:r>
      <w:proofErr w:type="spellEnd"/>
      <w:r>
        <w:t xml:space="preserve"> bod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mangre</w:t>
      </w:r>
      <w:proofErr w:type="spellEnd"/>
      <w:r>
        <w:t xml:space="preserve"> y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ragofalon</w:t>
      </w:r>
      <w:proofErr w:type="spellEnd"/>
      <w:r>
        <w:t xml:space="preserve"> </w:t>
      </w:r>
      <w:proofErr w:type="spellStart"/>
      <w:r>
        <w:t>tân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ofyniad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</w:t>
      </w:r>
      <w:proofErr w:type="spellStart"/>
      <w:r>
        <w:t>wedi</w:t>
      </w:r>
      <w:proofErr w:type="spellEnd"/>
      <w:r>
        <w:t xml:space="preserve"> ymgynghori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tân</w:t>
      </w:r>
      <w:proofErr w:type="spellEnd"/>
      <w:r>
        <w:t>/</w:t>
      </w:r>
      <w:proofErr w:type="spellStart"/>
      <w:r>
        <w:t>tân</w:t>
      </w:r>
      <w:proofErr w:type="spellEnd"/>
      <w:r>
        <w:t xml:space="preserve"> ac </w:t>
      </w:r>
      <w:proofErr w:type="spellStart"/>
      <w:r>
        <w:t>achub</w:t>
      </w:r>
      <w:proofErr w:type="spellEnd"/>
      <w:r>
        <w:t xml:space="preserve">, a’r </w:t>
      </w:r>
      <w:proofErr w:type="spellStart"/>
      <w:r>
        <w:t>fath</w:t>
      </w:r>
      <w:proofErr w:type="spellEnd"/>
      <w:r>
        <w:t xml:space="preserve"> </w:t>
      </w:r>
      <w:proofErr w:type="spellStart"/>
      <w:r>
        <w:t>ddarpariaeth</w:t>
      </w:r>
      <w:proofErr w:type="spellEnd"/>
      <w:r>
        <w:rPr>
          <w:spacing w:val="-5"/>
        </w:rPr>
        <w:t xml:space="preserve"> </w:t>
      </w:r>
      <w:proofErr w:type="spellStart"/>
      <w:r>
        <w:t>resymol</w:t>
      </w:r>
      <w:proofErr w:type="spellEnd"/>
      <w:r>
        <w:rPr>
          <w:spacing w:val="-4"/>
        </w:rPr>
        <w:t xml:space="preserve"> </w:t>
      </w:r>
      <w:proofErr w:type="spellStart"/>
      <w:r>
        <w:t>arall</w:t>
      </w:r>
      <w:proofErr w:type="spellEnd"/>
      <w:r>
        <w:rPr>
          <w:spacing w:val="-3"/>
        </w:rPr>
        <w:t xml:space="preserve"> </w:t>
      </w:r>
      <w:r>
        <w:t>ar</w:t>
      </w:r>
      <w:r>
        <w:rPr>
          <w:spacing w:val="-4"/>
        </w:rPr>
        <w:t xml:space="preserve"> </w:t>
      </w:r>
      <w:proofErr w:type="spellStart"/>
      <w:r>
        <w:t>gyfer</w:t>
      </w:r>
      <w:proofErr w:type="spellEnd"/>
      <w:r>
        <w:rPr>
          <w:spacing w:val="-4"/>
        </w:rPr>
        <w:t xml:space="preserve"> </w:t>
      </w:r>
      <w:r>
        <w:t>iechyd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diogelwch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bobl</w:t>
      </w:r>
      <w:proofErr w:type="spellEnd"/>
      <w:r>
        <w:rPr>
          <w:spacing w:val="-4"/>
        </w:rPr>
        <w:t xml:space="preserve"> </w:t>
      </w:r>
      <w:proofErr w:type="spellStart"/>
      <w:r>
        <w:t>sy’n</w:t>
      </w:r>
      <w:proofErr w:type="spellEnd"/>
      <w:r>
        <w:rPr>
          <w:spacing w:val="-3"/>
        </w:rPr>
        <w:t xml:space="preserve"> </w:t>
      </w:r>
      <w:proofErr w:type="spellStart"/>
      <w:r>
        <w:t>gweithio</w:t>
      </w:r>
      <w:proofErr w:type="spellEnd"/>
      <w:r>
        <w:rPr>
          <w:spacing w:val="-3"/>
        </w:rPr>
        <w:t xml:space="preserve"> </w:t>
      </w:r>
      <w:r>
        <w:t xml:space="preserve">yn y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ymweld</w:t>
      </w:r>
      <w:proofErr w:type="spellEnd"/>
      <w:r>
        <w:t xml:space="preserve"> ag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yn </w:t>
      </w:r>
      <w:proofErr w:type="spellStart"/>
      <w:r>
        <w:t>nhyb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>.</w:t>
      </w:r>
    </w:p>
    <w:p w14:paraId="47BE274A" w14:textId="77777777" w:rsidR="009A63C4" w:rsidRDefault="009A63C4">
      <w:pPr>
        <w:pStyle w:val="BodyText"/>
        <w:spacing w:before="2"/>
      </w:pPr>
    </w:p>
    <w:p w14:paraId="64F62AC8" w14:textId="77777777" w:rsidR="009A63C4" w:rsidRDefault="00000000">
      <w:pPr>
        <w:pStyle w:val="ListParagraph"/>
        <w:numPr>
          <w:ilvl w:val="0"/>
          <w:numId w:val="5"/>
        </w:numPr>
        <w:tabs>
          <w:tab w:val="left" w:pos="1188"/>
        </w:tabs>
      </w:pPr>
      <w:r>
        <w:t>Ni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mangre</w:t>
      </w:r>
      <w:proofErr w:type="spellEnd"/>
      <w:r>
        <w:rPr>
          <w:spacing w:val="-3"/>
        </w:rPr>
        <w:t xml:space="preserve"> </w:t>
      </w:r>
      <w:proofErr w:type="spellStart"/>
      <w:r>
        <w:t>fod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yn:</w:t>
      </w:r>
    </w:p>
    <w:p w14:paraId="52D41FE2" w14:textId="77777777" w:rsidR="009A63C4" w:rsidRDefault="00000000">
      <w:pPr>
        <w:pStyle w:val="ListParagraph"/>
        <w:numPr>
          <w:ilvl w:val="1"/>
          <w:numId w:val="5"/>
        </w:numPr>
        <w:tabs>
          <w:tab w:val="left" w:pos="1908"/>
        </w:tabs>
        <w:spacing w:before="249" w:line="244" w:lineRule="auto"/>
        <w:ind w:right="2480"/>
      </w:pPr>
      <w:proofErr w:type="spellStart"/>
      <w:r>
        <w:t>Fangre</w:t>
      </w:r>
      <w:proofErr w:type="spellEnd"/>
      <w:r>
        <w:rPr>
          <w:spacing w:val="-5"/>
        </w:rPr>
        <w:t xml:space="preserve"> </w:t>
      </w:r>
      <w:proofErr w:type="spellStart"/>
      <w:r>
        <w:t>crefyddol</w:t>
      </w:r>
      <w:proofErr w:type="spellEnd"/>
      <w:r>
        <w:rPr>
          <w:spacing w:val="-8"/>
        </w:rPr>
        <w:t xml:space="preserve"> </w:t>
      </w:r>
      <w:proofErr w:type="spellStart"/>
      <w:r>
        <w:t>fel</w:t>
      </w:r>
      <w:proofErr w:type="spellEnd"/>
      <w:r>
        <w:rPr>
          <w:spacing w:val="-6"/>
        </w:rPr>
        <w:t xml:space="preserve"> </w:t>
      </w:r>
      <w:proofErr w:type="spellStart"/>
      <w:r>
        <w:t>y’i</w:t>
      </w:r>
      <w:proofErr w:type="spellEnd"/>
      <w:r>
        <w:rPr>
          <w:spacing w:val="-5"/>
        </w:rPr>
        <w:t xml:space="preserve"> </w:t>
      </w:r>
      <w:proofErr w:type="spellStart"/>
      <w:r>
        <w:t>diffinnir</w:t>
      </w:r>
      <w:proofErr w:type="spellEnd"/>
      <w:r>
        <w:rPr>
          <w:spacing w:val="-4"/>
        </w:rPr>
        <w:t xml:space="preserve"> </w:t>
      </w:r>
      <w:r>
        <w:t>yn</w:t>
      </w:r>
      <w:r>
        <w:rPr>
          <w:spacing w:val="-5"/>
        </w:rPr>
        <w:t xml:space="preserve"> </w:t>
      </w:r>
      <w:proofErr w:type="spellStart"/>
      <w:r>
        <w:t>adran</w:t>
      </w:r>
      <w:proofErr w:type="spellEnd"/>
      <w:r>
        <w:rPr>
          <w:spacing w:val="-5"/>
        </w:rPr>
        <w:t xml:space="preserve"> </w:t>
      </w:r>
      <w:r>
        <w:t>6(2)</w:t>
      </w:r>
      <w:r>
        <w:rPr>
          <w:spacing w:val="-6"/>
        </w:rPr>
        <w:t xml:space="preserve"> </w:t>
      </w:r>
      <w:proofErr w:type="spellStart"/>
      <w:r>
        <w:t>Deddf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gramStart"/>
      <w:r>
        <w:t>2003,*</w:t>
      </w:r>
      <w:proofErr w:type="gramEnd"/>
    </w:p>
    <w:p w14:paraId="2ED80A27" w14:textId="77777777" w:rsidR="009A63C4" w:rsidRDefault="00000000">
      <w:pPr>
        <w:pStyle w:val="ListParagraph"/>
        <w:numPr>
          <w:ilvl w:val="1"/>
          <w:numId w:val="5"/>
        </w:numPr>
        <w:tabs>
          <w:tab w:val="left" w:pos="1908"/>
        </w:tabs>
        <w:spacing w:before="245"/>
        <w:ind w:right="1510"/>
      </w:pPr>
      <w:proofErr w:type="spellStart"/>
      <w:r>
        <w:t>Swyddfa</w:t>
      </w:r>
      <w:proofErr w:type="spellEnd"/>
      <w:r>
        <w:rPr>
          <w:spacing w:val="-6"/>
        </w:rPr>
        <w:t xml:space="preserve"> </w:t>
      </w:r>
      <w:proofErr w:type="spellStart"/>
      <w:r>
        <w:t>gofrestru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ond</w:t>
      </w:r>
      <w:proofErr w:type="spellEnd"/>
      <w:r>
        <w:rPr>
          <w:spacing w:val="-6"/>
        </w:rPr>
        <w:t xml:space="preserve"> </w:t>
      </w:r>
      <w:proofErr w:type="spellStart"/>
      <w:r>
        <w:t>nid</w:t>
      </w:r>
      <w:proofErr w:type="spellEnd"/>
      <w:r>
        <w:rPr>
          <w:spacing w:val="-5"/>
        </w:rPr>
        <w:t xml:space="preserve"> </w:t>
      </w:r>
      <w:proofErr w:type="spellStart"/>
      <w:r>
        <w:t>yw’r</w:t>
      </w:r>
      <w:proofErr w:type="spellEnd"/>
      <w:r>
        <w:rPr>
          <w:spacing w:val="-4"/>
        </w:rPr>
        <w:t xml:space="preserve"> </w:t>
      </w:r>
      <w:proofErr w:type="spellStart"/>
      <w:r>
        <w:t>paragraff</w:t>
      </w:r>
      <w:proofErr w:type="spellEnd"/>
      <w:r>
        <w:rPr>
          <w:spacing w:val="-3"/>
        </w:rPr>
        <w:t xml:space="preserve"> </w:t>
      </w:r>
      <w:proofErr w:type="spellStart"/>
      <w:r>
        <w:t>hwn</w:t>
      </w:r>
      <w:proofErr w:type="spellEnd"/>
      <w:r>
        <w:rPr>
          <w:spacing w:val="-5"/>
        </w:rPr>
        <w:t xml:space="preserve"> </w:t>
      </w:r>
      <w:r>
        <w:t>yn</w:t>
      </w:r>
      <w:r>
        <w:rPr>
          <w:spacing w:val="-5"/>
        </w:rPr>
        <w:t xml:space="preserve"> </w:t>
      </w:r>
      <w:proofErr w:type="spellStart"/>
      <w:r>
        <w:t>berthnasol</w:t>
      </w:r>
      <w:proofErr w:type="spellEnd"/>
      <w:r>
        <w:rPr>
          <w:spacing w:val="-5"/>
        </w:rPr>
        <w:t xml:space="preserve"> </w:t>
      </w:r>
      <w:r>
        <w:t xml:space="preserve">i </w:t>
      </w:r>
      <w:proofErr w:type="spellStart"/>
      <w:r>
        <w:t>fangre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ar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yw’r</w:t>
      </w:r>
      <w:proofErr w:type="spellEnd"/>
    </w:p>
    <w:p w14:paraId="310A46F9" w14:textId="77777777" w:rsidR="009A63C4" w:rsidRDefault="00000000">
      <w:pPr>
        <w:pStyle w:val="BodyText"/>
        <w:ind w:left="1908" w:right="1132"/>
      </w:pPr>
      <w:proofErr w:type="spellStart"/>
      <w:r>
        <w:t>ystafell</w:t>
      </w:r>
      <w:proofErr w:type="spellEnd"/>
      <w:r>
        <w:rPr>
          <w:spacing w:val="-4"/>
        </w:rPr>
        <w:t xml:space="preserve"> </w:t>
      </w:r>
      <w:proofErr w:type="spellStart"/>
      <w:r>
        <w:t>sy’n</w:t>
      </w:r>
      <w:proofErr w:type="spellEnd"/>
      <w:r>
        <w:rPr>
          <w:spacing w:val="-4"/>
        </w:rPr>
        <w:t xml:space="preserve"> </w:t>
      </w:r>
      <w:r>
        <w:t>aros</w:t>
      </w:r>
      <w:r>
        <w:rPr>
          <w:spacing w:val="-6"/>
        </w:rPr>
        <w:t xml:space="preserve"> </w:t>
      </w:r>
      <w:r>
        <w:t>am</w:t>
      </w:r>
      <w:r>
        <w:rPr>
          <w:spacing w:val="-5"/>
        </w:rPr>
        <w:t xml:space="preserve"> </w:t>
      </w:r>
      <w:proofErr w:type="spellStart"/>
      <w:r>
        <w:t>gymeradwyaeth</w:t>
      </w:r>
      <w:proofErr w:type="spellEnd"/>
      <w:r>
        <w:rPr>
          <w:spacing w:val="-4"/>
        </w:rPr>
        <w:t xml:space="preserve"> </w:t>
      </w:r>
      <w:proofErr w:type="spellStart"/>
      <w:r>
        <w:t>yr</w:t>
      </w:r>
      <w:proofErr w:type="spellEnd"/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ystafell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ddefnyddir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>.</w:t>
      </w:r>
    </w:p>
    <w:p w14:paraId="725178E6" w14:textId="77777777" w:rsidR="009A63C4" w:rsidRDefault="009A63C4">
      <w:pPr>
        <w:pStyle w:val="BodyText"/>
        <w:spacing w:before="2"/>
      </w:pPr>
    </w:p>
    <w:p w14:paraId="3A980378" w14:textId="77777777" w:rsidR="009A63C4" w:rsidRDefault="00000000">
      <w:pPr>
        <w:pStyle w:val="ListParagraph"/>
        <w:numPr>
          <w:ilvl w:val="0"/>
          <w:numId w:val="5"/>
        </w:numPr>
        <w:tabs>
          <w:tab w:val="left" w:pos="1188"/>
        </w:tabs>
        <w:ind w:right="1059"/>
        <w:jc w:val="both"/>
      </w:pPr>
      <w:proofErr w:type="spellStart"/>
      <w:r>
        <w:rPr>
          <w:spacing w:val="-2"/>
        </w:rPr>
        <w:t>Rhaid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gallu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adnabod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yr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ystafell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neu’r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ystafelloedd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lle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cynhelir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seremonïau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priodas</w:t>
      </w:r>
      <w:proofErr w:type="spellEnd"/>
      <w:r>
        <w:rPr>
          <w:spacing w:val="-16"/>
        </w:rPr>
        <w:t xml:space="preserve"> </w:t>
      </w:r>
      <w:r>
        <w:t>neu</w:t>
      </w:r>
      <w:r>
        <w:rPr>
          <w:spacing w:val="-15"/>
        </w:rPr>
        <w:t xml:space="preserve"> </w:t>
      </w:r>
      <w:proofErr w:type="spellStart"/>
      <w:r>
        <w:t>bartneriaeth</w:t>
      </w:r>
      <w:proofErr w:type="spellEnd"/>
      <w:r>
        <w:rPr>
          <w:spacing w:val="-15"/>
        </w:rPr>
        <w:t xml:space="preserve"> </w:t>
      </w:r>
      <w:proofErr w:type="spellStart"/>
      <w:r>
        <w:t>sifil</w:t>
      </w:r>
      <w:proofErr w:type="spellEnd"/>
      <w:r>
        <w:t>),</w:t>
      </w:r>
      <w:r>
        <w:rPr>
          <w:spacing w:val="-16"/>
        </w:rPr>
        <w:t xml:space="preserve"> </w:t>
      </w:r>
      <w:proofErr w:type="spellStart"/>
      <w:r>
        <w:t>os</w:t>
      </w:r>
      <w:proofErr w:type="spellEnd"/>
      <w:r>
        <w:rPr>
          <w:spacing w:val="-15"/>
        </w:rPr>
        <w:t xml:space="preserve"> </w:t>
      </w:r>
      <w:proofErr w:type="spellStart"/>
      <w:r>
        <w:t>rhoddir</w:t>
      </w:r>
      <w:proofErr w:type="spellEnd"/>
      <w:r>
        <w:rPr>
          <w:spacing w:val="-15"/>
        </w:rPr>
        <w:t xml:space="preserve"> </w:t>
      </w:r>
      <w:proofErr w:type="spellStart"/>
      <w:r>
        <w:t>cymeradwyaeth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wrth</w:t>
      </w:r>
      <w:proofErr w:type="spellEnd"/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proofErr w:type="spellStart"/>
      <w:r>
        <w:t>disgrifiad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neilltuol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mangre</w:t>
      </w:r>
      <w:proofErr w:type="spellEnd"/>
      <w:r>
        <w:t>.</w:t>
      </w:r>
    </w:p>
    <w:p w14:paraId="74C9EC6E" w14:textId="77777777" w:rsidR="009A63C4" w:rsidRDefault="009A63C4">
      <w:pPr>
        <w:pStyle w:val="BodyText"/>
        <w:spacing w:before="1"/>
      </w:pPr>
    </w:p>
    <w:p w14:paraId="01803000" w14:textId="77777777" w:rsidR="009A63C4" w:rsidRDefault="00000000">
      <w:pPr>
        <w:spacing w:before="1"/>
        <w:ind w:left="612" w:right="715" w:hanging="144"/>
        <w:rPr>
          <w:i/>
        </w:rPr>
      </w:pPr>
      <w:r>
        <w:rPr>
          <w:i/>
        </w:rPr>
        <w:t>*</w:t>
      </w:r>
      <w:proofErr w:type="spellStart"/>
      <w:r>
        <w:rPr>
          <w:i/>
        </w:rPr>
        <w:t>Ystyr</w:t>
      </w:r>
      <w:proofErr w:type="spellEnd"/>
      <w:r>
        <w:rPr>
          <w:i/>
        </w:rPr>
        <w:t xml:space="preserve"> “</w:t>
      </w:r>
      <w:proofErr w:type="spellStart"/>
      <w:r>
        <w:rPr>
          <w:i/>
        </w:rPr>
        <w:t>mangre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crefyddol</w:t>
      </w:r>
      <w:proofErr w:type="spellEnd"/>
      <w:r>
        <w:rPr>
          <w:i/>
        </w:rPr>
        <w:t xml:space="preserve">” </w:t>
      </w:r>
      <w:proofErr w:type="spellStart"/>
      <w:r>
        <w:rPr>
          <w:i/>
        </w:rPr>
        <w:t>yw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mangre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ddefnyddir</w:t>
      </w:r>
      <w:proofErr w:type="spellEnd"/>
      <w:r>
        <w:rPr>
          <w:i/>
        </w:rPr>
        <w:t xml:space="preserve"> at </w:t>
      </w:r>
      <w:proofErr w:type="spellStart"/>
      <w:r>
        <w:rPr>
          <w:i/>
        </w:rPr>
        <w:t>ddibenion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crefyddol</w:t>
      </w:r>
      <w:proofErr w:type="spellEnd"/>
      <w:r>
        <w:rPr>
          <w:i/>
        </w:rPr>
        <w:t xml:space="preserve"> yn </w:t>
      </w:r>
      <w:proofErr w:type="spellStart"/>
      <w:r>
        <w:rPr>
          <w:i/>
        </w:rPr>
        <w:t>unig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neu’n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bennaf</w:t>
      </w:r>
      <w:proofErr w:type="spellEnd"/>
      <w:r>
        <w:rPr>
          <w:i/>
        </w:rPr>
        <w:t>, neu</w:t>
      </w:r>
      <w:r>
        <w:rPr>
          <w:i/>
          <w:spacing w:val="-3"/>
        </w:rPr>
        <w:t xml:space="preserve"> </w:t>
      </w:r>
      <w:r>
        <w:rPr>
          <w:i/>
        </w:rPr>
        <w:t>sydd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wedi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cael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ei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ddefnyddio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fel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hynny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ac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nad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yw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wedi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cael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ddefnyddio</w:t>
      </w:r>
      <w:proofErr w:type="spellEnd"/>
      <w:r>
        <w:rPr>
          <w:i/>
        </w:rPr>
        <w:t xml:space="preserve"> at </w:t>
      </w:r>
      <w:proofErr w:type="spellStart"/>
      <w:r>
        <w:rPr>
          <w:i/>
        </w:rPr>
        <w:t>ddibenion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eraill</w:t>
      </w:r>
      <w:proofErr w:type="spellEnd"/>
      <w:r>
        <w:rPr>
          <w:i/>
        </w:rPr>
        <w:t xml:space="preserve"> yn </w:t>
      </w:r>
      <w:proofErr w:type="spellStart"/>
      <w:r>
        <w:rPr>
          <w:i/>
        </w:rPr>
        <w:t>unig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neu’n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bennaf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hynny</w:t>
      </w:r>
      <w:proofErr w:type="spellEnd"/>
      <w:r>
        <w:rPr>
          <w:i/>
        </w:rPr>
        <w:t>.</w:t>
      </w:r>
    </w:p>
    <w:p w14:paraId="2DBE232D" w14:textId="77777777" w:rsidR="009A63C4" w:rsidRDefault="009A63C4">
      <w:pPr>
        <w:sectPr w:rsidR="009A63C4">
          <w:pgSz w:w="11910" w:h="16840"/>
          <w:pgMar w:top="1000" w:right="1200" w:bottom="280" w:left="1320" w:header="720" w:footer="720" w:gutter="0"/>
          <w:cols w:space="720"/>
        </w:sectPr>
      </w:pPr>
    </w:p>
    <w:p w14:paraId="72585182" w14:textId="77777777" w:rsidR="009A63C4" w:rsidRDefault="00000000">
      <w:pPr>
        <w:pStyle w:val="BodyText"/>
        <w:spacing w:before="83"/>
        <w:ind w:left="526" w:right="715"/>
      </w:pPr>
      <w:proofErr w:type="spellStart"/>
      <w:r>
        <w:lastRenderedPageBreak/>
        <w:t>Wrth</w:t>
      </w:r>
      <w:proofErr w:type="spellEnd"/>
      <w:r>
        <w:rPr>
          <w:spacing w:val="-6"/>
        </w:rPr>
        <w:t xml:space="preserve"> </w:t>
      </w:r>
      <w:proofErr w:type="spellStart"/>
      <w:r>
        <w:t>ystyried</w:t>
      </w:r>
      <w:proofErr w:type="spellEnd"/>
      <w:r>
        <w:rPr>
          <w:spacing w:val="-4"/>
        </w:rPr>
        <w:t xml:space="preserve"> </w:t>
      </w:r>
      <w:proofErr w:type="spellStart"/>
      <w:r>
        <w:t>addasrwydd</w:t>
      </w:r>
      <w:proofErr w:type="spellEnd"/>
      <w:r>
        <w:rPr>
          <w:spacing w:val="-4"/>
        </w:rPr>
        <w:t xml:space="preserve"> </w:t>
      </w:r>
      <w:proofErr w:type="spellStart"/>
      <w:r>
        <w:t>mangre</w:t>
      </w:r>
      <w:proofErr w:type="spellEnd"/>
      <w:r>
        <w:rPr>
          <w:spacing w:val="-6"/>
        </w:rPr>
        <w:t xml:space="preserve"> </w:t>
      </w:r>
      <w:proofErr w:type="spellStart"/>
      <w:r>
        <w:t>fel</w:t>
      </w:r>
      <w:proofErr w:type="spellEnd"/>
      <w:r>
        <w:rPr>
          <w:spacing w:val="-5"/>
        </w:rPr>
        <w:t xml:space="preserve"> </w:t>
      </w:r>
      <w:proofErr w:type="spellStart"/>
      <w:r>
        <w:t>lleoliad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bydd</w:t>
      </w:r>
      <w:proofErr w:type="spellEnd"/>
      <w:r>
        <w:rPr>
          <w:spacing w:val="-4"/>
        </w:rPr>
        <w:t xml:space="preserve"> </w:t>
      </w:r>
      <w:proofErr w:type="spellStart"/>
      <w:r>
        <w:t>yr</w:t>
      </w:r>
      <w:proofErr w:type="spellEnd"/>
      <w:r>
        <w:rPr>
          <w:spacing w:val="-3"/>
        </w:rPr>
        <w:t xml:space="preserve"> </w:t>
      </w:r>
      <w:proofErr w:type="spellStart"/>
      <w:r>
        <w:t>awdurdod</w:t>
      </w:r>
      <w:proofErr w:type="spellEnd"/>
      <w:r>
        <w:rPr>
          <w:spacing w:val="-4"/>
        </w:rPr>
        <w:t xml:space="preserve"> </w:t>
      </w:r>
      <w:r>
        <w:t>yn</w:t>
      </w:r>
      <w:r>
        <w:rPr>
          <w:spacing w:val="-4"/>
        </w:rPr>
        <w:t xml:space="preserve"> </w:t>
      </w:r>
      <w:proofErr w:type="spellStart"/>
      <w:r>
        <w:t>ystyried</w:t>
      </w:r>
      <w:proofErr w:type="spellEnd"/>
      <w:r>
        <w:rPr>
          <w:spacing w:val="-4"/>
        </w:rPr>
        <w:t xml:space="preserve"> </w:t>
      </w:r>
      <w:r>
        <w:t xml:space="preserve">y 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Cofrestrydd</w:t>
      </w:r>
      <w:proofErr w:type="spellEnd"/>
      <w:r>
        <w:t xml:space="preserve"> Cyffredinol:</w:t>
      </w:r>
    </w:p>
    <w:p w14:paraId="413BDD9A" w14:textId="77777777" w:rsidR="009A63C4" w:rsidRDefault="009A63C4">
      <w:pPr>
        <w:pStyle w:val="BodyText"/>
      </w:pPr>
    </w:p>
    <w:p w14:paraId="30B1386F" w14:textId="77777777" w:rsidR="009A63C4" w:rsidRDefault="00000000">
      <w:pPr>
        <w:pStyle w:val="ListParagraph"/>
        <w:numPr>
          <w:ilvl w:val="0"/>
          <w:numId w:val="4"/>
        </w:numPr>
        <w:tabs>
          <w:tab w:val="left" w:pos="1174"/>
        </w:tabs>
        <w:ind w:right="936"/>
        <w:jc w:val="both"/>
      </w:pPr>
      <w:proofErr w:type="spellStart"/>
      <w:r>
        <w:t>Bwriedir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deddfau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“</w:t>
      </w:r>
      <w:proofErr w:type="spellStart"/>
      <w:r>
        <w:t>mangreoedd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t xml:space="preserve">” </w:t>
      </w:r>
      <w:proofErr w:type="spellStart"/>
      <w:r>
        <w:t>ganiatáu</w:t>
      </w:r>
      <w:proofErr w:type="spellEnd"/>
      <w:r>
        <w:t xml:space="preserve"> i </w:t>
      </w:r>
      <w:proofErr w:type="spellStart"/>
      <w:r>
        <w:t>seremonïau</w:t>
      </w:r>
      <w:proofErr w:type="spellEnd"/>
      <w:r>
        <w:t xml:space="preserve"> </w:t>
      </w:r>
      <w:proofErr w:type="spellStart"/>
      <w:r>
        <w:t>gael</w:t>
      </w:r>
      <w:proofErr w:type="spellEnd"/>
      <w:r>
        <w:rPr>
          <w:spacing w:val="-1"/>
        </w:rP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yn </w:t>
      </w:r>
      <w:proofErr w:type="spellStart"/>
      <w:r>
        <w:t>rheolaidd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gwestai</w:t>
      </w:r>
      <w:proofErr w:type="spellEnd"/>
      <w:r>
        <w:t xml:space="preserve">, </w:t>
      </w:r>
      <w:proofErr w:type="spellStart"/>
      <w:r>
        <w:t>plastai</w:t>
      </w:r>
      <w:proofErr w:type="spellEnd"/>
      <w:r>
        <w:t xml:space="preserve">, </w:t>
      </w:r>
      <w:proofErr w:type="spellStart"/>
      <w:r>
        <w:t>neuaddau</w:t>
      </w:r>
      <w:proofErr w:type="spellEnd"/>
      <w:r>
        <w:t xml:space="preserve"> </w:t>
      </w:r>
      <w:proofErr w:type="spellStart"/>
      <w:r>
        <w:t>dinesig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mangreoedd</w:t>
      </w:r>
      <w:proofErr w:type="spellEnd"/>
      <w:r>
        <w:rPr>
          <w:spacing w:val="-6"/>
        </w:rPr>
        <w:t xml:space="preserve"> </w:t>
      </w:r>
      <w:proofErr w:type="spellStart"/>
      <w:r>
        <w:t>tebyg</w:t>
      </w:r>
      <w:proofErr w:type="spellEnd"/>
      <w:r>
        <w:rPr>
          <w:spacing w:val="-2"/>
        </w:rPr>
        <w:t xml:space="preserve"> </w:t>
      </w:r>
      <w:proofErr w:type="spellStart"/>
      <w:r>
        <w:t>heb</w:t>
      </w:r>
      <w:proofErr w:type="spellEnd"/>
      <w:r>
        <w:rPr>
          <w:spacing w:val="-4"/>
        </w:rPr>
        <w:t xml:space="preserve"> </w:t>
      </w:r>
      <w:proofErr w:type="spellStart"/>
      <w:r>
        <w:t>amharu</w:t>
      </w:r>
      <w:proofErr w:type="spellEnd"/>
      <w:r>
        <w:rPr>
          <w:spacing w:val="-6"/>
        </w:rPr>
        <w:t xml:space="preserve"> </w:t>
      </w:r>
      <w:r>
        <w:t>ar</w:t>
      </w:r>
      <w:r>
        <w:rPr>
          <w:spacing w:val="-5"/>
        </w:rPr>
        <w:t xml:space="preserve"> </w:t>
      </w:r>
      <w:proofErr w:type="spellStart"/>
      <w:r>
        <w:t>egwyddorion</w:t>
      </w:r>
      <w:proofErr w:type="spellEnd"/>
      <w:r>
        <w:rPr>
          <w:spacing w:val="-4"/>
        </w:rPr>
        <w:t xml:space="preserve"> </w:t>
      </w:r>
      <w:proofErr w:type="spellStart"/>
      <w:r>
        <w:t>sylfaenol</w:t>
      </w:r>
      <w:proofErr w:type="spellEnd"/>
      <w:r>
        <w:rPr>
          <w:spacing w:val="-7"/>
        </w:rPr>
        <w:t xml:space="preserve"> </w:t>
      </w:r>
      <w:proofErr w:type="spellStart"/>
      <w:r>
        <w:t>cyfraith</w:t>
      </w:r>
      <w:proofErr w:type="spellEnd"/>
      <w:r>
        <w:t xml:space="preserve"> Cymru a </w:t>
      </w:r>
      <w:proofErr w:type="spellStart"/>
      <w:r>
        <w:t>Lloegr</w:t>
      </w:r>
      <w:proofErr w:type="spellEnd"/>
      <w:r>
        <w:t xml:space="preserve"> a </w:t>
      </w:r>
      <w:proofErr w:type="spellStart"/>
      <w:r>
        <w:t>bwriad</w:t>
      </w:r>
      <w:proofErr w:type="spellEnd"/>
      <w:r>
        <w:t xml:space="preserve"> y Senedd i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urddas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achlysur</w:t>
      </w:r>
      <w:proofErr w:type="spellEnd"/>
      <w:r>
        <w:t>.</w:t>
      </w:r>
    </w:p>
    <w:p w14:paraId="19CECBD9" w14:textId="77777777" w:rsidR="009A63C4" w:rsidRDefault="009A63C4">
      <w:pPr>
        <w:pStyle w:val="BodyText"/>
        <w:spacing w:before="4"/>
      </w:pPr>
    </w:p>
    <w:p w14:paraId="2D6F0F49" w14:textId="77777777" w:rsidR="009A63C4" w:rsidRDefault="00000000">
      <w:pPr>
        <w:pStyle w:val="ListParagraph"/>
        <w:numPr>
          <w:ilvl w:val="0"/>
          <w:numId w:val="4"/>
        </w:numPr>
        <w:tabs>
          <w:tab w:val="left" w:pos="1174"/>
        </w:tabs>
        <w:spacing w:before="1"/>
        <w:ind w:right="853"/>
      </w:pPr>
      <w:proofErr w:type="spellStart"/>
      <w:r>
        <w:t>Diffinnir</w:t>
      </w:r>
      <w:proofErr w:type="spellEnd"/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“</w:t>
      </w:r>
      <w:proofErr w:type="spellStart"/>
      <w:r>
        <w:t>mangre</w:t>
      </w:r>
      <w:proofErr w:type="spellEnd"/>
      <w:r>
        <w:t>”</w:t>
      </w:r>
      <w:r>
        <w:rPr>
          <w:spacing w:val="-4"/>
        </w:rPr>
        <w:t xml:space="preserve"> </w:t>
      </w:r>
      <w:r>
        <w:t>yn</w:t>
      </w:r>
      <w:r>
        <w:rPr>
          <w:spacing w:val="-3"/>
        </w:rPr>
        <w:t xml:space="preserve"> </w:t>
      </w:r>
      <w:proofErr w:type="spellStart"/>
      <w:r>
        <w:t>Rheoliad</w:t>
      </w:r>
      <w:proofErr w:type="spellEnd"/>
      <w:r>
        <w:rPr>
          <w:spacing w:val="-3"/>
        </w:rPr>
        <w:t xml:space="preserve"> </w:t>
      </w:r>
      <w:r>
        <w:t>2(1)</w:t>
      </w:r>
      <w:r>
        <w:rPr>
          <w:spacing w:val="-4"/>
        </w:rPr>
        <w:t xml:space="preserve"> </w:t>
      </w:r>
      <w:proofErr w:type="spellStart"/>
      <w:r>
        <w:t>fel</w:t>
      </w:r>
      <w:proofErr w:type="spellEnd"/>
      <w:r>
        <w:rPr>
          <w:spacing w:val="-6"/>
        </w:rPr>
        <w:t xml:space="preserve"> </w:t>
      </w:r>
      <w:proofErr w:type="spellStart"/>
      <w:r>
        <w:t>adeiledd</w:t>
      </w:r>
      <w:proofErr w:type="spellEnd"/>
      <w:r>
        <w:rPr>
          <w:spacing w:val="-3"/>
        </w:rPr>
        <w:t xml:space="preserve"> </w:t>
      </w:r>
      <w:proofErr w:type="spellStart"/>
      <w:r>
        <w:t>parhaol</w:t>
      </w:r>
      <w:proofErr w:type="spellEnd"/>
      <w:r>
        <w:rPr>
          <w:spacing w:val="-4"/>
        </w:rPr>
        <w:t xml:space="preserve"> </w:t>
      </w:r>
      <w:proofErr w:type="spellStart"/>
      <w:r>
        <w:t>sefydlog</w:t>
      </w:r>
      <w:proofErr w:type="spellEnd"/>
      <w:r>
        <w:rPr>
          <w:spacing w:val="-3"/>
        </w:rP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un </w:t>
      </w:r>
      <w:proofErr w:type="spellStart"/>
      <w:r>
        <w:t>ystafell</w:t>
      </w:r>
      <w:proofErr w:type="spellEnd"/>
      <w:r>
        <w:t xml:space="preserve">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gwch</w:t>
      </w:r>
      <w:proofErr w:type="spellEnd"/>
      <w:r>
        <w:t xml:space="preserve"> neu </w:t>
      </w:r>
      <w:proofErr w:type="spellStart"/>
      <w:r>
        <w:t>fath</w:t>
      </w:r>
      <w:proofErr w:type="spellEnd"/>
      <w:r>
        <w:t xml:space="preserve"> o </w:t>
      </w:r>
      <w:proofErr w:type="spellStart"/>
      <w:r>
        <w:t>gwch</w:t>
      </w:r>
      <w:proofErr w:type="spellEnd"/>
      <w:r>
        <w:t xml:space="preserve"> sydd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angori’n</w:t>
      </w:r>
      <w:proofErr w:type="spellEnd"/>
      <w:r>
        <w:t xml:space="preserve"> </w:t>
      </w:r>
      <w:proofErr w:type="spellStart"/>
      <w:r>
        <w:t>barhaol</w:t>
      </w:r>
      <w:proofErr w:type="spellEnd"/>
      <w:r>
        <w:t xml:space="preserve">. Ni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fangre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hwnt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diffiniad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awyr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, </w:t>
      </w:r>
      <w:proofErr w:type="spellStart"/>
      <w:r>
        <w:t>pabell</w:t>
      </w:r>
      <w:proofErr w:type="spellEnd"/>
      <w:r>
        <w:t xml:space="preserve">, </w:t>
      </w:r>
      <w:proofErr w:type="spellStart"/>
      <w:r>
        <w:t>pabell</w:t>
      </w:r>
      <w:proofErr w:type="spellEnd"/>
      <w:r>
        <w:t xml:space="preserve"> </w:t>
      </w:r>
      <w:proofErr w:type="spellStart"/>
      <w:r>
        <w:t>fawr</w:t>
      </w:r>
      <w:proofErr w:type="spellEnd"/>
      <w:r>
        <w:t xml:space="preserve">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adeiledd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dro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a’r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o </w:t>
      </w:r>
      <w:proofErr w:type="spellStart"/>
      <w:r>
        <w:t>ddulliau</w:t>
      </w:r>
      <w:proofErr w:type="spellEnd"/>
      <w:r>
        <w:t xml:space="preserve"> trafnidiaeth,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gymeradwyo</w:t>
      </w:r>
      <w:proofErr w:type="spellEnd"/>
      <w:r>
        <w:t>. Yn</w:t>
      </w:r>
    </w:p>
    <w:p w14:paraId="18AA39FD" w14:textId="77777777" w:rsidR="009A63C4" w:rsidRDefault="00000000">
      <w:pPr>
        <w:pStyle w:val="BodyText"/>
        <w:spacing w:before="4" w:line="242" w:lineRule="auto"/>
        <w:ind w:left="1174"/>
      </w:pPr>
      <w:proofErr w:type="spellStart"/>
      <w:r>
        <w:t>ogystal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ceir</w:t>
      </w:r>
      <w:proofErr w:type="spellEnd"/>
      <w:r>
        <w:rPr>
          <w:spacing w:val="-4"/>
        </w:rPr>
        <w:t xml:space="preserve"> </w:t>
      </w:r>
      <w:proofErr w:type="spellStart"/>
      <w:r>
        <w:t>gofynion</w:t>
      </w:r>
      <w:proofErr w:type="spellEnd"/>
      <w:r>
        <w:rPr>
          <w:spacing w:val="-3"/>
        </w:rPr>
        <w:t xml:space="preserve"> </w:t>
      </w:r>
      <w:r>
        <w:t>yn</w:t>
      </w:r>
      <w:r>
        <w:rPr>
          <w:spacing w:val="-5"/>
        </w:rPr>
        <w:t xml:space="preserve"> </w:t>
      </w:r>
      <w:proofErr w:type="spellStart"/>
      <w:r>
        <w:t>Atodlen</w:t>
      </w:r>
      <w:proofErr w:type="spellEnd"/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mae’n</w:t>
      </w:r>
      <w:proofErr w:type="spellEnd"/>
      <w:r>
        <w:rPr>
          <w:spacing w:val="-3"/>
        </w:rPr>
        <w:t xml:space="preserve"> </w:t>
      </w:r>
      <w:proofErr w:type="spellStart"/>
      <w:r>
        <w:t>rhaid</w:t>
      </w:r>
      <w:proofErr w:type="spellEnd"/>
      <w:r>
        <w:rPr>
          <w:spacing w:val="-5"/>
        </w:rPr>
        <w:t xml:space="preserve"> </w:t>
      </w:r>
      <w:proofErr w:type="spellStart"/>
      <w:r>
        <w:t>eu</w:t>
      </w:r>
      <w:proofErr w:type="spellEnd"/>
      <w:r>
        <w:rPr>
          <w:spacing w:val="-3"/>
        </w:rPr>
        <w:t xml:space="preserve"> </w:t>
      </w:r>
      <w:proofErr w:type="spellStart"/>
      <w:r>
        <w:t>bodloni</w:t>
      </w:r>
      <w:proofErr w:type="spellEnd"/>
      <w:r>
        <w:rPr>
          <w:spacing w:val="-3"/>
        </w:rPr>
        <w:t xml:space="preserve"> </w:t>
      </w:r>
      <w:proofErr w:type="spellStart"/>
      <w:r>
        <w:t>cyn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gellir</w:t>
      </w:r>
      <w:proofErr w:type="spellEnd"/>
      <w:r>
        <w:rPr>
          <w:spacing w:val="-2"/>
        </w:rP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rPr>
          <w:spacing w:val="-2"/>
        </w:rPr>
        <w:t>cymeradwyaeth</w:t>
      </w:r>
      <w:proofErr w:type="spellEnd"/>
      <w:r>
        <w:rPr>
          <w:spacing w:val="-2"/>
        </w:rPr>
        <w:t>.</w:t>
      </w:r>
    </w:p>
    <w:p w14:paraId="557F69EA" w14:textId="77777777" w:rsidR="009A63C4" w:rsidRDefault="00000000">
      <w:pPr>
        <w:pStyle w:val="ListParagraph"/>
        <w:numPr>
          <w:ilvl w:val="0"/>
          <w:numId w:val="4"/>
        </w:numPr>
        <w:tabs>
          <w:tab w:val="left" w:pos="1174"/>
        </w:tabs>
        <w:spacing w:before="246"/>
        <w:ind w:right="1070"/>
      </w:pP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t>gweddus</w:t>
      </w:r>
      <w:proofErr w:type="spellEnd"/>
      <w:r>
        <w:t xml:space="preserve"> ac </w:t>
      </w:r>
      <w:proofErr w:type="spellStart"/>
      <w:r>
        <w:t>urddasol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seremoni</w:t>
      </w:r>
      <w:proofErr w:type="spellEnd"/>
      <w:r>
        <w:t xml:space="preserve">,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gorfod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chynnal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neilltuol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hwnnw</w:t>
      </w:r>
      <w:proofErr w:type="spellEnd"/>
      <w:r>
        <w:t xml:space="preserve">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adnabod</w:t>
      </w:r>
      <w:proofErr w:type="spellEnd"/>
      <w:r>
        <w:t>.</w:t>
      </w:r>
      <w:r>
        <w:rPr>
          <w:spacing w:val="-2"/>
        </w:rPr>
        <w:t xml:space="preserve"> </w:t>
      </w:r>
      <w:proofErr w:type="spellStart"/>
      <w:r>
        <w:t>Petai</w:t>
      </w:r>
      <w:proofErr w:type="spellEnd"/>
      <w:r>
        <w:rPr>
          <w:spacing w:val="-5"/>
        </w:rPr>
        <w:t xml:space="preserve"> </w:t>
      </w:r>
      <w:proofErr w:type="spellStart"/>
      <w:r>
        <w:t>prif</w:t>
      </w:r>
      <w:proofErr w:type="spellEnd"/>
      <w:r>
        <w:rPr>
          <w:spacing w:val="-2"/>
        </w:rPr>
        <w:t xml:space="preserve"> </w:t>
      </w:r>
      <w:proofErr w:type="spellStart"/>
      <w:r>
        <w:t>ddefnydd</w:t>
      </w:r>
      <w:proofErr w:type="spellEnd"/>
      <w:r>
        <w:rPr>
          <w:spacing w:val="-4"/>
        </w:rPr>
        <w:t xml:space="preserve"> </w:t>
      </w:r>
      <w:proofErr w:type="spellStart"/>
      <w:r>
        <w:t>adeilad</w:t>
      </w:r>
      <w:proofErr w:type="spellEnd"/>
      <w:r>
        <w:rPr>
          <w:spacing w:val="-4"/>
        </w:rPr>
        <w:t xml:space="preserve"> </w:t>
      </w:r>
      <w:r>
        <w:t>yn</w:t>
      </w:r>
      <w:r>
        <w:rPr>
          <w:spacing w:val="-4"/>
        </w:rPr>
        <w:t xml:space="preserve"> </w:t>
      </w:r>
      <w:proofErr w:type="spellStart"/>
      <w:r>
        <w:t>gallu</w:t>
      </w:r>
      <w:proofErr w:type="spellEnd"/>
      <w:r>
        <w:rPr>
          <w:spacing w:val="-4"/>
        </w:rPr>
        <w:t xml:space="preserve"> </w:t>
      </w:r>
      <w:proofErr w:type="spellStart"/>
      <w:r>
        <w:t>pardduo</w:t>
      </w:r>
      <w:proofErr w:type="spellEnd"/>
      <w:r>
        <w:rPr>
          <w:spacing w:val="-4"/>
        </w:rPr>
        <w:t xml:space="preserve"> </w:t>
      </w:r>
      <w:r>
        <w:t>neu</w:t>
      </w:r>
      <w:r>
        <w:rPr>
          <w:spacing w:val="-4"/>
        </w:rPr>
        <w:t xml:space="preserve"> </w:t>
      </w:r>
      <w:proofErr w:type="spellStart"/>
      <w:r>
        <w:t>ddwyn</w:t>
      </w:r>
      <w:proofErr w:type="spellEnd"/>
      <w:r>
        <w:rPr>
          <w:spacing w:val="-4"/>
        </w:rPr>
        <w:t xml:space="preserve"> </w:t>
      </w:r>
      <w:proofErr w:type="spellStart"/>
      <w:r>
        <w:t>anfri</w:t>
      </w:r>
      <w:proofErr w:type="spellEnd"/>
      <w:r>
        <w:rPr>
          <w:spacing w:val="-4"/>
        </w:rPr>
        <w:t xml:space="preserve"> </w:t>
      </w:r>
      <w:r>
        <w:t xml:space="preserve">ar </w:t>
      </w:r>
      <w:proofErr w:type="spellStart"/>
      <w:r>
        <w:t>seremonïau</w:t>
      </w:r>
      <w:proofErr w:type="spellEnd"/>
      <w:r>
        <w:t xml:space="preserve">,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yn </w:t>
      </w:r>
      <w:proofErr w:type="spellStart"/>
      <w:r>
        <w:t>anaddas</w:t>
      </w:r>
      <w:proofErr w:type="spellEnd"/>
      <w:r>
        <w:t>.</w:t>
      </w:r>
    </w:p>
    <w:p w14:paraId="140F0908" w14:textId="77777777" w:rsidR="009A63C4" w:rsidRDefault="00000000">
      <w:pPr>
        <w:pStyle w:val="ListParagraph"/>
        <w:numPr>
          <w:ilvl w:val="0"/>
          <w:numId w:val="4"/>
        </w:numPr>
        <w:tabs>
          <w:tab w:val="left" w:pos="1174"/>
        </w:tabs>
        <w:spacing w:before="250"/>
        <w:ind w:right="914"/>
      </w:pPr>
      <w:proofErr w:type="spellStart"/>
      <w:r>
        <w:t>Rhaid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mangre’n</w:t>
      </w:r>
      <w:proofErr w:type="spellEnd"/>
      <w:r>
        <w:t xml:space="preserve"> </w:t>
      </w:r>
      <w:proofErr w:type="spellStart"/>
      <w:r>
        <w:t>fangre</w:t>
      </w:r>
      <w:proofErr w:type="spellEnd"/>
      <w:r>
        <w:t xml:space="preserve"> </w:t>
      </w:r>
      <w:proofErr w:type="spellStart"/>
      <w:r>
        <w:t>crefyddol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y’i</w:t>
      </w:r>
      <w:proofErr w:type="spellEnd"/>
      <w:r>
        <w:t xml:space="preserve"> </w:t>
      </w:r>
      <w:proofErr w:type="spellStart"/>
      <w:r>
        <w:t>diffinnir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6(2) </w:t>
      </w:r>
      <w:proofErr w:type="spellStart"/>
      <w:r>
        <w:t>Deddf</w:t>
      </w:r>
      <w:proofErr w:type="spellEnd"/>
      <w:r>
        <w:rPr>
          <w:spacing w:val="-3"/>
        </w:rPr>
        <w:t xml:space="preserve"> </w:t>
      </w:r>
      <w:proofErr w:type="spellStart"/>
      <w:r>
        <w:t>Partneriaeth</w:t>
      </w:r>
      <w:proofErr w:type="spellEnd"/>
      <w:r>
        <w:rPr>
          <w:spacing w:val="-6"/>
        </w:rPr>
        <w:t xml:space="preserve"> </w:t>
      </w:r>
      <w:proofErr w:type="spellStart"/>
      <w:r>
        <w:t>Sifil</w:t>
      </w:r>
      <w:proofErr w:type="spellEnd"/>
      <w:r>
        <w:rPr>
          <w:spacing w:val="-4"/>
        </w:rPr>
        <w:t xml:space="preserve"> </w:t>
      </w:r>
      <w:r>
        <w:t>2004.</w:t>
      </w:r>
      <w:r>
        <w:rPr>
          <w:spacing w:val="-3"/>
        </w:rPr>
        <w:t xml:space="preserve"> </w:t>
      </w:r>
      <w:proofErr w:type="spellStart"/>
      <w:r>
        <w:t>Mangre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ddefnyddir</w:t>
      </w:r>
      <w:proofErr w:type="spellEnd"/>
      <w:r>
        <w:rPr>
          <w:spacing w:val="-3"/>
        </w:rPr>
        <w:t xml:space="preserve"> </w:t>
      </w:r>
      <w:r>
        <w:t>yn</w:t>
      </w:r>
      <w:r>
        <w:rPr>
          <w:spacing w:val="-4"/>
        </w:rPr>
        <w:t xml:space="preserve"> </w:t>
      </w:r>
      <w:proofErr w:type="spellStart"/>
      <w:r>
        <w:t>unig</w:t>
      </w:r>
      <w:proofErr w:type="spellEnd"/>
      <w:r>
        <w:rPr>
          <w:spacing w:val="-4"/>
        </w:rPr>
        <w:t xml:space="preserve"> </w:t>
      </w:r>
      <w:proofErr w:type="spellStart"/>
      <w:r>
        <w:t>neu’n</w:t>
      </w:r>
      <w:proofErr w:type="spellEnd"/>
      <w:r>
        <w:rPr>
          <w:spacing w:val="-4"/>
        </w:rPr>
        <w:t xml:space="preserve"> </w:t>
      </w:r>
      <w:proofErr w:type="spellStart"/>
      <w:r>
        <w:t>bennaf</w:t>
      </w:r>
      <w:proofErr w:type="spellEnd"/>
      <w:r>
        <w:rPr>
          <w:spacing w:val="-2"/>
        </w:rPr>
        <w:t xml:space="preserve"> </w:t>
      </w:r>
      <w:r>
        <w:t xml:space="preserve">at </w:t>
      </w:r>
      <w:proofErr w:type="spellStart"/>
      <w:r>
        <w:t>ddibenion</w:t>
      </w:r>
      <w:proofErr w:type="spellEnd"/>
      <w:r>
        <w:t xml:space="preserve"> </w:t>
      </w:r>
      <w:proofErr w:type="spellStart"/>
      <w:r>
        <w:t>crefyddol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at </w:t>
      </w:r>
      <w:proofErr w:type="spellStart"/>
      <w:r>
        <w:t>ddibenion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adeilad</w:t>
      </w:r>
      <w:proofErr w:type="spellEnd"/>
      <w:r>
        <w:t xml:space="preserve"> sydd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ardystio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addoli</w:t>
      </w:r>
      <w:proofErr w:type="spellEnd"/>
      <w:r>
        <w:t xml:space="preserve"> </w:t>
      </w:r>
      <w:proofErr w:type="spellStart"/>
      <w:r>
        <w:t>cyhoeddus</w:t>
      </w:r>
      <w:proofErr w:type="spellEnd"/>
      <w:r>
        <w:t xml:space="preserve"> yn </w:t>
      </w:r>
      <w:proofErr w:type="spellStart"/>
      <w:r>
        <w:t>perthyn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categori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capel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plasty</w:t>
      </w:r>
      <w:proofErr w:type="spellEnd"/>
      <w:r>
        <w:t xml:space="preserve"> neu </w:t>
      </w:r>
      <w:proofErr w:type="spellStart"/>
      <w:r>
        <w:t>hosbis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lel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crefyddol</w:t>
      </w:r>
      <w:proofErr w:type="spellEnd"/>
      <w:r>
        <w:t xml:space="preserve"> yn </w:t>
      </w:r>
      <w:proofErr w:type="spellStart"/>
      <w:r>
        <w:t>cwrdd</w:t>
      </w:r>
      <w:proofErr w:type="spellEnd"/>
      <w:r>
        <w:t xml:space="preserve"> yn </w:t>
      </w:r>
      <w:proofErr w:type="spellStart"/>
      <w:r>
        <w:t>achlysurol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yn addas </w:t>
      </w:r>
      <w:proofErr w:type="spellStart"/>
      <w:r>
        <w:t>petai’r</w:t>
      </w:r>
      <w:proofErr w:type="spellEnd"/>
      <w:r>
        <w:t xml:space="preserve"> </w:t>
      </w:r>
      <w:proofErr w:type="spellStart"/>
      <w:r>
        <w:t>meini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bodloni</w:t>
      </w:r>
      <w:proofErr w:type="spellEnd"/>
      <w:r>
        <w:t>.</w:t>
      </w:r>
    </w:p>
    <w:p w14:paraId="1FDA3546" w14:textId="77777777" w:rsidR="009A63C4" w:rsidRDefault="009A63C4">
      <w:pPr>
        <w:pStyle w:val="BodyText"/>
        <w:spacing w:before="5"/>
      </w:pPr>
    </w:p>
    <w:p w14:paraId="113A8F35" w14:textId="77777777" w:rsidR="009A63C4" w:rsidRDefault="00000000">
      <w:pPr>
        <w:pStyle w:val="ListParagraph"/>
        <w:numPr>
          <w:ilvl w:val="0"/>
          <w:numId w:val="4"/>
        </w:numPr>
        <w:tabs>
          <w:tab w:val="left" w:pos="1174"/>
        </w:tabs>
        <w:ind w:right="1044"/>
      </w:pPr>
      <w:proofErr w:type="spellStart"/>
      <w:r>
        <w:t>Rhaid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mangre’n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ran o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ar y </w:t>
      </w:r>
      <w:proofErr w:type="spellStart"/>
      <w:r>
        <w:t>cynllun</w:t>
      </w:r>
      <w:proofErr w:type="spellEnd"/>
      <w:r>
        <w:t xml:space="preserve"> a </w:t>
      </w:r>
      <w:proofErr w:type="spellStart"/>
      <w:r>
        <w:t>gyflwynir</w:t>
      </w:r>
      <w:proofErr w:type="spellEnd"/>
      <w:r>
        <w:rPr>
          <w:spacing w:val="-12"/>
        </w:rPr>
        <w:t xml:space="preserve"> </w:t>
      </w:r>
      <w:proofErr w:type="spellStart"/>
      <w:r>
        <w:t>gan</w:t>
      </w:r>
      <w:proofErr w:type="spellEnd"/>
      <w:r>
        <w:rPr>
          <w:spacing w:val="-11"/>
        </w:rPr>
        <w:t xml:space="preserve"> </w:t>
      </w:r>
      <w:proofErr w:type="spellStart"/>
      <w:r>
        <w:t>yr</w:t>
      </w:r>
      <w:proofErr w:type="spellEnd"/>
      <w:r>
        <w:rPr>
          <w:spacing w:val="-10"/>
        </w:rPr>
        <w:t xml:space="preserve"> </w:t>
      </w:r>
      <w:proofErr w:type="spellStart"/>
      <w:r>
        <w:t>awdurdod</w:t>
      </w:r>
      <w:proofErr w:type="spellEnd"/>
      <w:r>
        <w:rPr>
          <w:spacing w:val="-11"/>
        </w:rPr>
        <w:t xml:space="preserve"> </w:t>
      </w:r>
      <w:proofErr w:type="spellStart"/>
      <w:r>
        <w:t>a’i</w:t>
      </w:r>
      <w:proofErr w:type="spellEnd"/>
      <w:r>
        <w:rPr>
          <w:spacing w:val="-12"/>
        </w:rPr>
        <w:t xml:space="preserve"> </w:t>
      </w:r>
      <w:proofErr w:type="spellStart"/>
      <w:r>
        <w:t>gymeradwyo</w:t>
      </w:r>
      <w:proofErr w:type="spellEnd"/>
      <w:r>
        <w:rPr>
          <w:spacing w:val="-10"/>
        </w:rPr>
        <w:t xml:space="preserve"> </w:t>
      </w:r>
      <w:proofErr w:type="spellStart"/>
      <w:r>
        <w:t>gan</w:t>
      </w:r>
      <w:proofErr w:type="spellEnd"/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proofErr w:type="spellStart"/>
      <w:r>
        <w:t>Cofrestrydd</w:t>
      </w:r>
      <w:proofErr w:type="spellEnd"/>
      <w:r>
        <w:rPr>
          <w:spacing w:val="-11"/>
        </w:rPr>
        <w:t xml:space="preserve"> </w:t>
      </w:r>
      <w:r>
        <w:t>Cyffredinol</w:t>
      </w:r>
      <w:r>
        <w:rPr>
          <w:spacing w:val="-13"/>
        </w:rPr>
        <w:t xml:space="preserve"> </w:t>
      </w:r>
      <w:r>
        <w:t xml:space="preserve">o dan </w:t>
      </w:r>
      <w:proofErr w:type="spellStart"/>
      <w:r>
        <w:t>Deddf</w:t>
      </w:r>
      <w:proofErr w:type="spellEnd"/>
      <w:r>
        <w:t xml:space="preserve"> Gwasanaethau </w:t>
      </w:r>
      <w:proofErr w:type="spellStart"/>
      <w:r>
        <w:t>Cofrestru</w:t>
      </w:r>
      <w:proofErr w:type="spellEnd"/>
      <w:r>
        <w:t xml:space="preserve"> 1953.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cymeradwyo</w:t>
      </w:r>
      <w:proofErr w:type="spellEnd"/>
      <w:r>
        <w:t xml:space="preserve"> </w:t>
      </w:r>
      <w:proofErr w:type="spellStart"/>
      <w:r>
        <w:t>unrhyw</w:t>
      </w:r>
      <w:proofErr w:type="spellEnd"/>
    </w:p>
    <w:p w14:paraId="0E949064" w14:textId="77777777" w:rsidR="009A63C4" w:rsidRDefault="00000000">
      <w:pPr>
        <w:pStyle w:val="BodyText"/>
        <w:ind w:left="1174" w:right="715"/>
      </w:pPr>
      <w:proofErr w:type="spellStart"/>
      <w:r>
        <w:t>ystafelloedd</w:t>
      </w:r>
      <w:proofErr w:type="spellEnd"/>
      <w:r>
        <w:t xml:space="preserve"> yn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ar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e.e.</w:t>
      </w:r>
      <w:proofErr w:type="spellEnd"/>
      <w:r>
        <w:t xml:space="preserve"> </w:t>
      </w:r>
      <w:proofErr w:type="spellStart"/>
      <w:r>
        <w:t>siambr</w:t>
      </w:r>
      <w:proofErr w:type="spellEnd"/>
      <w:r>
        <w:t xml:space="preserve"> gyngor yn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neuadd</w:t>
      </w:r>
      <w:proofErr w:type="spellEnd"/>
      <w:r>
        <w:t xml:space="preserve"> </w:t>
      </w:r>
      <w:proofErr w:type="spellStart"/>
      <w:r>
        <w:t>dref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cymeradwyo</w:t>
      </w:r>
      <w:proofErr w:type="spellEnd"/>
      <w:r>
        <w:t xml:space="preserve"> </w:t>
      </w:r>
      <w:proofErr w:type="spellStart"/>
      <w:r>
        <w:t>ystafell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gall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ffi</w:t>
      </w:r>
      <w:proofErr w:type="spellEnd"/>
      <w:r>
        <w:t xml:space="preserve"> am </w:t>
      </w:r>
      <w:proofErr w:type="spellStart"/>
      <w:r>
        <w:t>fynd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briodas</w:t>
      </w:r>
      <w:proofErr w:type="spellEnd"/>
      <w:r>
        <w:rPr>
          <w:spacing w:val="-2"/>
        </w:rPr>
        <w:t xml:space="preserve"> </w:t>
      </w:r>
      <w:r>
        <w:t>neu</w:t>
      </w:r>
      <w:r>
        <w:rPr>
          <w:spacing w:val="-3"/>
        </w:rPr>
        <w:t xml:space="preserve"> </w:t>
      </w:r>
      <w:proofErr w:type="spellStart"/>
      <w:r>
        <w:t>seremoni</w:t>
      </w:r>
      <w:proofErr w:type="spellEnd"/>
      <w:r>
        <w:rPr>
          <w:spacing w:val="-2"/>
        </w:rPr>
        <w:t xml:space="preserve"> </w:t>
      </w:r>
      <w:proofErr w:type="spellStart"/>
      <w:r>
        <w:t>partneriaeth</w:t>
      </w:r>
      <w:proofErr w:type="spellEnd"/>
      <w:r>
        <w:rPr>
          <w:spacing w:val="-3"/>
        </w:rPr>
        <w:t xml:space="preserve"> </w:t>
      </w:r>
      <w:proofErr w:type="spellStart"/>
      <w:r>
        <w:t>sifil</w:t>
      </w:r>
      <w:proofErr w:type="spellEnd"/>
      <w:r>
        <w:rPr>
          <w:spacing w:val="-2"/>
        </w:rPr>
        <w:t xml:space="preserve"> </w:t>
      </w:r>
      <w:r>
        <w:t>ar</w:t>
      </w:r>
      <w:r>
        <w:rPr>
          <w:spacing w:val="-5"/>
        </w:rPr>
        <w:t xml:space="preserve"> </w:t>
      </w:r>
      <w:proofErr w:type="spellStart"/>
      <w:r>
        <w:t>fangre</w:t>
      </w:r>
      <w:proofErr w:type="spellEnd"/>
      <w:r>
        <w:rPr>
          <w:spacing w:val="-2"/>
        </w:rPr>
        <w:t xml:space="preserve"> </w:t>
      </w:r>
      <w:proofErr w:type="spellStart"/>
      <w:r>
        <w:t>cymeradwy</w:t>
      </w:r>
      <w:proofErr w:type="spellEnd"/>
      <w:r>
        <w:rPr>
          <w:spacing w:val="-3"/>
        </w:rPr>
        <w:t xml:space="preserve"> </w:t>
      </w:r>
      <w:r>
        <w:t>ar</w:t>
      </w:r>
      <w:r>
        <w:rPr>
          <w:spacing w:val="-1"/>
        </w:rPr>
        <w:t xml:space="preserve"> </w:t>
      </w:r>
      <w:proofErr w:type="spellStart"/>
      <w:r>
        <w:t>yr</w:t>
      </w:r>
      <w:proofErr w:type="spellEnd"/>
      <w:r>
        <w:rPr>
          <w:spacing w:val="-1"/>
        </w:rPr>
        <w:t xml:space="preserve"> </w:t>
      </w:r>
      <w:r>
        <w:t xml:space="preserve">un </w:t>
      </w:r>
      <w:proofErr w:type="spellStart"/>
      <w:r>
        <w:t>lefel</w:t>
      </w:r>
      <w:proofErr w:type="spellEnd"/>
      <w:r>
        <w:rPr>
          <w:spacing w:val="-3"/>
        </w:rPr>
        <w:t xml:space="preserve"> </w:t>
      </w:r>
      <w:proofErr w:type="spellStart"/>
      <w:r>
        <w:t>â’r</w:t>
      </w:r>
      <w:proofErr w:type="spellEnd"/>
      <w:r>
        <w:rPr>
          <w:spacing w:val="-5"/>
        </w:rPr>
        <w:t xml:space="preserve"> </w:t>
      </w:r>
      <w:proofErr w:type="spellStart"/>
      <w:r>
        <w:t>ffi</w:t>
      </w:r>
      <w:proofErr w:type="spellEnd"/>
      <w:r>
        <w:rPr>
          <w:spacing w:val="-5"/>
        </w:rPr>
        <w:t xml:space="preserve"> </w:t>
      </w:r>
      <w:proofErr w:type="spellStart"/>
      <w:r>
        <w:t>ragnodedig</w:t>
      </w:r>
      <w:proofErr w:type="spellEnd"/>
      <w:r>
        <w:rPr>
          <w:spacing w:val="-2"/>
        </w:rPr>
        <w:t xml:space="preserve"> </w:t>
      </w:r>
      <w:r>
        <w:t>ar</w:t>
      </w:r>
      <w:r>
        <w:rPr>
          <w:spacing w:val="-5"/>
        </w:rPr>
        <w:t xml:space="preserve"> </w:t>
      </w:r>
      <w:proofErr w:type="spellStart"/>
      <w:r>
        <w:t>gyfer</w:t>
      </w:r>
      <w:proofErr w:type="spellEnd"/>
      <w:r>
        <w:rPr>
          <w:spacing w:val="-3"/>
        </w:rPr>
        <w:t xml:space="preserve"> </w:t>
      </w:r>
      <w:proofErr w:type="spellStart"/>
      <w:r>
        <w:t>priodas</w:t>
      </w:r>
      <w:proofErr w:type="spellEnd"/>
      <w:r>
        <w:rPr>
          <w:spacing w:val="-1"/>
        </w:rPr>
        <w:t xml:space="preserve"> </w:t>
      </w:r>
      <w:r>
        <w:t>neu</w:t>
      </w:r>
      <w:r>
        <w:rPr>
          <w:spacing w:val="-2"/>
        </w:rPr>
        <w:t xml:space="preserve"> </w:t>
      </w:r>
      <w:proofErr w:type="spellStart"/>
      <w:r>
        <w:t>bartneriaeth</w:t>
      </w:r>
      <w:proofErr w:type="spellEnd"/>
      <w:r>
        <w:rPr>
          <w:spacing w:val="-2"/>
        </w:rPr>
        <w:t xml:space="preserve"> </w:t>
      </w:r>
      <w:proofErr w:type="spellStart"/>
      <w:r>
        <w:t>sifil</w:t>
      </w:r>
      <w:proofErr w:type="spellEnd"/>
      <w:r>
        <w:rPr>
          <w:spacing w:val="-5"/>
        </w:rPr>
        <w:t xml:space="preserve"> </w:t>
      </w:r>
      <w:proofErr w:type="spellStart"/>
      <w:r>
        <w:t>mewn</w:t>
      </w:r>
      <w:proofErr w:type="spellEnd"/>
      <w:r>
        <w:rPr>
          <w:spacing w:val="-2"/>
        </w:rPr>
        <w:t xml:space="preserve"> </w:t>
      </w:r>
      <w:proofErr w:type="spellStart"/>
      <w:r>
        <w:t>swyddfa</w:t>
      </w:r>
      <w:proofErr w:type="spellEnd"/>
      <w:r>
        <w:t xml:space="preserve"> </w:t>
      </w:r>
      <w:proofErr w:type="spellStart"/>
      <w:r>
        <w:rPr>
          <w:spacing w:val="-2"/>
        </w:rPr>
        <w:t>gofrestru</w:t>
      </w:r>
      <w:proofErr w:type="spellEnd"/>
      <w:r>
        <w:rPr>
          <w:spacing w:val="-2"/>
        </w:rPr>
        <w:t>.</w:t>
      </w:r>
    </w:p>
    <w:p w14:paraId="7473FF47" w14:textId="77777777" w:rsidR="009A63C4" w:rsidRDefault="00000000">
      <w:pPr>
        <w:pStyle w:val="ListParagraph"/>
        <w:numPr>
          <w:ilvl w:val="0"/>
          <w:numId w:val="4"/>
        </w:numPr>
        <w:tabs>
          <w:tab w:val="left" w:pos="1174"/>
        </w:tabs>
        <w:spacing w:before="245"/>
        <w:ind w:right="727"/>
      </w:pPr>
      <w:proofErr w:type="spellStart"/>
      <w:r>
        <w:t>Gellir</w:t>
      </w:r>
      <w:proofErr w:type="spellEnd"/>
      <w:r>
        <w:t xml:space="preserve"> </w:t>
      </w:r>
      <w:proofErr w:type="spellStart"/>
      <w:r>
        <w:t>defnyddio’r</w:t>
      </w:r>
      <w:proofErr w:type="spellEnd"/>
      <w:r>
        <w:t xml:space="preserve"> </w:t>
      </w:r>
      <w:proofErr w:type="spellStart"/>
      <w:r>
        <w:t>mangre</w:t>
      </w:r>
      <w:proofErr w:type="spellEnd"/>
      <w:r>
        <w:t xml:space="preserve"> i </w:t>
      </w:r>
      <w:proofErr w:type="spellStart"/>
      <w:r>
        <w:t>weinyddu</w:t>
      </w:r>
      <w:proofErr w:type="spellEnd"/>
      <w:r>
        <w:t xml:space="preserve"> </w:t>
      </w:r>
      <w:proofErr w:type="spellStart"/>
      <w:r>
        <w:t>priodasau</w:t>
      </w:r>
      <w:proofErr w:type="spellEnd"/>
      <w:r>
        <w:t xml:space="preserve"> a </w:t>
      </w:r>
      <w:proofErr w:type="spellStart"/>
      <w:r>
        <w:t>chofrestru</w:t>
      </w:r>
      <w:proofErr w:type="spellEnd"/>
      <w:r>
        <w:t xml:space="preserve"> </w:t>
      </w:r>
      <w:proofErr w:type="spellStart"/>
      <w:r>
        <w:t>partneriaethau</w:t>
      </w:r>
      <w:proofErr w:type="spellEnd"/>
      <w:r>
        <w:t xml:space="preserve"> </w:t>
      </w:r>
      <w:proofErr w:type="spellStart"/>
      <w:r>
        <w:t>sifil</w:t>
      </w:r>
      <w:proofErr w:type="spellEnd"/>
      <w:r>
        <w:rPr>
          <w:spacing w:val="-2"/>
        </w:rPr>
        <w:t xml:space="preserve"> </w:t>
      </w:r>
      <w:proofErr w:type="spellStart"/>
      <w:r>
        <w:t>ond</w:t>
      </w:r>
      <w:proofErr w:type="spellEnd"/>
      <w:r>
        <w:rPr>
          <w:spacing w:val="-4"/>
        </w:rPr>
        <w:t xml:space="preserve"> </w:t>
      </w:r>
      <w:proofErr w:type="spellStart"/>
      <w:r>
        <w:t>mae’n</w:t>
      </w:r>
      <w:proofErr w:type="spellEnd"/>
      <w:r>
        <w:rPr>
          <w:spacing w:val="-4"/>
        </w:rPr>
        <w:t xml:space="preserve"> </w:t>
      </w:r>
      <w:proofErr w:type="spellStart"/>
      <w:r>
        <w:t>rhaid</w:t>
      </w:r>
      <w:proofErr w:type="spellEnd"/>
      <w:r>
        <w:rPr>
          <w:spacing w:val="-2"/>
        </w:rPr>
        <w:t xml:space="preserve"> </w:t>
      </w:r>
      <w:proofErr w:type="spellStart"/>
      <w:r>
        <w:t>iddo</w:t>
      </w:r>
      <w:proofErr w:type="spellEnd"/>
      <w:r>
        <w:rPr>
          <w:spacing w:val="-7"/>
        </w:rPr>
        <w:t xml:space="preserve"> </w:t>
      </w:r>
      <w:proofErr w:type="spellStart"/>
      <w:r>
        <w:t>fod</w:t>
      </w:r>
      <w:proofErr w:type="spellEnd"/>
      <w:r>
        <w:rPr>
          <w:spacing w:val="-4"/>
        </w:rPr>
        <w:t xml:space="preserve"> </w:t>
      </w:r>
      <w:r>
        <w:t>ar</w:t>
      </w:r>
      <w:r>
        <w:rPr>
          <w:spacing w:val="-6"/>
        </w:rPr>
        <w:t xml:space="preserve"> </w:t>
      </w:r>
      <w:proofErr w:type="spellStart"/>
      <w:r>
        <w:t>gael</w:t>
      </w:r>
      <w:proofErr w:type="spellEnd"/>
      <w:r>
        <w:rPr>
          <w:spacing w:val="-2"/>
        </w:rPr>
        <w:t xml:space="preserve"> </w:t>
      </w:r>
      <w:r>
        <w:t>yn</w:t>
      </w:r>
      <w:r>
        <w:rPr>
          <w:spacing w:val="-2"/>
        </w:rPr>
        <w:t xml:space="preserve"> </w:t>
      </w:r>
      <w:proofErr w:type="spellStart"/>
      <w:r>
        <w:t>rheolaidd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proofErr w:type="spellStart"/>
      <w:r>
        <w:t>ddefnydd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cyhoedd</w:t>
      </w:r>
      <w:r>
        <w:rPr>
          <w:spacing w:val="-2"/>
        </w:rPr>
        <w:t xml:space="preserve"> </w:t>
      </w:r>
      <w:r>
        <w:t xml:space="preserve">at y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ddiben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llall</w:t>
      </w:r>
      <w:proofErr w:type="spellEnd"/>
      <w:r>
        <w:t xml:space="preserve">.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deiliad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 xml:space="preserve"> </w:t>
      </w:r>
      <w:proofErr w:type="spellStart"/>
      <w:r>
        <w:t>benderfynu</w:t>
      </w:r>
      <w:proofErr w:type="spellEnd"/>
      <w:r>
        <w:t xml:space="preserve"> bod y </w:t>
      </w:r>
      <w:proofErr w:type="spellStart"/>
      <w:r>
        <w:t>mangre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priodasau</w:t>
      </w:r>
      <w:proofErr w:type="spellEnd"/>
      <w:r>
        <w:t xml:space="preserve"> neu </w:t>
      </w:r>
      <w:proofErr w:type="spellStart"/>
      <w:r>
        <w:t>seremonïau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yn </w:t>
      </w:r>
      <w:proofErr w:type="spellStart"/>
      <w:r>
        <w:t>unig</w:t>
      </w:r>
      <w:proofErr w:type="spellEnd"/>
      <w:r>
        <w:t xml:space="preserve">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yn </w:t>
      </w:r>
      <w:proofErr w:type="spellStart"/>
      <w:r>
        <w:t>anhapus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rPr>
          <w:spacing w:val="-1"/>
        </w:rPr>
        <w:t xml:space="preserve"> </w:t>
      </w:r>
      <w:r>
        <w:t xml:space="preserve">ar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, </w:t>
      </w:r>
      <w:proofErr w:type="spellStart"/>
      <w:r>
        <w:t>dylid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hysbysu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modd</w:t>
      </w:r>
      <w:proofErr w:type="spellEnd"/>
      <w:r>
        <w:rPr>
          <w:spacing w:val="-3"/>
        </w:rPr>
        <w:t xml:space="preserve"> </w:t>
      </w:r>
      <w:proofErr w:type="spellStart"/>
      <w:r>
        <w:t>gorfodi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yn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deddfwriaeth</w:t>
      </w:r>
      <w:proofErr w:type="spellEnd"/>
      <w:r>
        <w:t xml:space="preserve"> </w:t>
      </w:r>
      <w:proofErr w:type="spellStart"/>
      <w:r>
        <w:t>priodasau</w:t>
      </w:r>
      <w:proofErr w:type="spellEnd"/>
      <w:r>
        <w:t xml:space="preserve"> a </w:t>
      </w:r>
      <w:proofErr w:type="spellStart"/>
      <w:r>
        <w:t>phartneriaethau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bwerau</w:t>
      </w:r>
      <w:proofErr w:type="spellEnd"/>
      <w:r>
        <w:t xml:space="preserve"> i </w:t>
      </w:r>
      <w:proofErr w:type="spellStart"/>
      <w:r>
        <w:t>ymyrryd</w:t>
      </w:r>
      <w:proofErr w:type="spellEnd"/>
      <w:r>
        <w:t xml:space="preserve"> ac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fater</w:t>
      </w:r>
      <w:proofErr w:type="spellEnd"/>
      <w:r>
        <w:t xml:space="preserve"> y </w:t>
      </w:r>
      <w:proofErr w:type="spellStart"/>
      <w:r>
        <w:t>byddai’n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person dan </w:t>
      </w:r>
      <w:proofErr w:type="spellStart"/>
      <w:r>
        <w:t>sylw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deiliad</w:t>
      </w:r>
      <w:proofErr w:type="spellEnd"/>
      <w:r>
        <w:t xml:space="preserve"> y </w:t>
      </w:r>
      <w:proofErr w:type="spellStart"/>
      <w:r>
        <w:t>gymeradwyaeth</w:t>
      </w:r>
      <w:proofErr w:type="spellEnd"/>
      <w:r>
        <w:t>.</w:t>
      </w:r>
    </w:p>
    <w:p w14:paraId="2115346A" w14:textId="77777777" w:rsidR="009A63C4" w:rsidRDefault="009A63C4">
      <w:pPr>
        <w:pStyle w:val="BodyText"/>
        <w:spacing w:before="3"/>
      </w:pPr>
    </w:p>
    <w:p w14:paraId="45889675" w14:textId="77777777" w:rsidR="009A63C4" w:rsidRDefault="00000000">
      <w:pPr>
        <w:pStyle w:val="ListParagraph"/>
        <w:numPr>
          <w:ilvl w:val="0"/>
          <w:numId w:val="4"/>
        </w:numPr>
        <w:tabs>
          <w:tab w:val="left" w:pos="1174"/>
        </w:tabs>
        <w:ind w:right="1060"/>
      </w:pPr>
      <w:proofErr w:type="spellStart"/>
      <w:r>
        <w:t>Bydd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gofyniad</w:t>
      </w:r>
      <w:proofErr w:type="spellEnd"/>
      <w:r>
        <w:rPr>
          <w:spacing w:val="-3"/>
        </w:rPr>
        <w:t xml:space="preserve"> </w:t>
      </w:r>
      <w:r>
        <w:t>bod</w:t>
      </w:r>
      <w:r>
        <w:rPr>
          <w:spacing w:val="-3"/>
        </w:rPr>
        <w:t xml:space="preserve"> </w:t>
      </w:r>
      <w:proofErr w:type="spellStart"/>
      <w:r>
        <w:t>rhaid</w:t>
      </w:r>
      <w:proofErr w:type="spellEnd"/>
      <w:r>
        <w:rPr>
          <w:spacing w:val="-3"/>
        </w:rPr>
        <w:t xml:space="preserve"> </w:t>
      </w:r>
      <w:proofErr w:type="spellStart"/>
      <w:r>
        <w:t>i’r</w:t>
      </w:r>
      <w:proofErr w:type="spellEnd"/>
      <w:r>
        <w:rPr>
          <w:spacing w:val="-2"/>
        </w:rPr>
        <w:t xml:space="preserve"> </w:t>
      </w:r>
      <w:proofErr w:type="spellStart"/>
      <w:r>
        <w:t>mangre</w:t>
      </w:r>
      <w:proofErr w:type="spellEnd"/>
      <w:r>
        <w:rPr>
          <w:spacing w:val="-6"/>
        </w:rPr>
        <w:t xml:space="preserve"> </w:t>
      </w:r>
      <w:proofErr w:type="spellStart"/>
      <w:r>
        <w:t>fod</w:t>
      </w:r>
      <w:proofErr w:type="spellEnd"/>
      <w:r>
        <w:rPr>
          <w:spacing w:val="-5"/>
        </w:rPr>
        <w:t xml:space="preserve"> </w:t>
      </w:r>
      <w:r>
        <w:t>ar</w:t>
      </w:r>
      <w:r>
        <w:rPr>
          <w:spacing w:val="-6"/>
        </w:rPr>
        <w:t xml:space="preserve"> </w:t>
      </w:r>
      <w:proofErr w:type="spellStart"/>
      <w:r>
        <w:t>gael</w:t>
      </w:r>
      <w:proofErr w:type="spellEnd"/>
      <w:r>
        <w:rPr>
          <w:spacing w:val="-3"/>
        </w:rPr>
        <w:t xml:space="preserve"> </w:t>
      </w:r>
      <w:r>
        <w:t>yn</w:t>
      </w:r>
      <w:r>
        <w:rPr>
          <w:spacing w:val="-3"/>
        </w:rPr>
        <w:t xml:space="preserve"> </w:t>
      </w:r>
      <w:proofErr w:type="spellStart"/>
      <w:r>
        <w:t>rheolaidd</w:t>
      </w:r>
      <w:proofErr w:type="spellEnd"/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spellStart"/>
      <w:r>
        <w:t>ddefnydd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cyhoedd yn atal </w:t>
      </w:r>
      <w:proofErr w:type="spellStart"/>
      <w:r>
        <w:t>tŷ</w:t>
      </w:r>
      <w:proofErr w:type="spellEnd"/>
      <w:r>
        <w:t xml:space="preserve"> </w:t>
      </w:r>
      <w:proofErr w:type="spellStart"/>
      <w:r>
        <w:t>preifat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gymeradwyo</w:t>
      </w:r>
      <w:proofErr w:type="spellEnd"/>
      <w:r>
        <w:t>.</w:t>
      </w:r>
    </w:p>
    <w:p w14:paraId="2400D914" w14:textId="77777777" w:rsidR="009A63C4" w:rsidRDefault="009A63C4">
      <w:pPr>
        <w:sectPr w:rsidR="009A63C4">
          <w:pgSz w:w="11910" w:h="16840"/>
          <w:pgMar w:top="1000" w:right="1200" w:bottom="280" w:left="1320" w:header="720" w:footer="720" w:gutter="0"/>
          <w:cols w:space="720"/>
        </w:sectPr>
      </w:pPr>
    </w:p>
    <w:p w14:paraId="4F948E2F" w14:textId="77777777" w:rsidR="009A63C4" w:rsidRDefault="00000000">
      <w:pPr>
        <w:spacing w:before="71"/>
        <w:ind w:right="579"/>
        <w:jc w:val="right"/>
        <w:rPr>
          <w:b/>
          <w:sz w:val="24"/>
        </w:rPr>
      </w:pPr>
      <w:r>
        <w:rPr>
          <w:b/>
          <w:sz w:val="24"/>
          <w:u w:val="single"/>
        </w:rPr>
        <w:lastRenderedPageBreak/>
        <w:t>ATODIAD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pacing w:val="-10"/>
          <w:sz w:val="24"/>
          <w:u w:val="single"/>
        </w:rPr>
        <w:t>A</w:t>
      </w:r>
    </w:p>
    <w:p w14:paraId="111F8A94" w14:textId="77777777" w:rsidR="009A63C4" w:rsidRDefault="009A63C4">
      <w:pPr>
        <w:pStyle w:val="BodyText"/>
        <w:rPr>
          <w:b/>
          <w:sz w:val="24"/>
        </w:rPr>
      </w:pPr>
    </w:p>
    <w:p w14:paraId="0213F9A8" w14:textId="77777777" w:rsidR="009A63C4" w:rsidRDefault="009A63C4">
      <w:pPr>
        <w:pStyle w:val="BodyText"/>
        <w:spacing w:before="3"/>
        <w:rPr>
          <w:b/>
          <w:sz w:val="24"/>
        </w:rPr>
      </w:pPr>
    </w:p>
    <w:p w14:paraId="535D43C0" w14:textId="77777777" w:rsidR="009A63C4" w:rsidRDefault="00000000">
      <w:pPr>
        <w:ind w:left="826"/>
        <w:rPr>
          <w:b/>
          <w:sz w:val="24"/>
        </w:rPr>
      </w:pPr>
      <w:r>
        <w:rPr>
          <w:b/>
          <w:sz w:val="24"/>
          <w:u w:val="single"/>
        </w:rPr>
        <w:t>YR AMODAU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I’W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HATODI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WRTH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GYMERADWYAETH A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RODDIR</w:t>
      </w:r>
    </w:p>
    <w:p w14:paraId="3BFCEC8D" w14:textId="77777777" w:rsidR="009A63C4" w:rsidRDefault="009A63C4">
      <w:pPr>
        <w:pStyle w:val="BodyText"/>
        <w:rPr>
          <w:b/>
        </w:rPr>
      </w:pPr>
    </w:p>
    <w:p w14:paraId="710BB8DB" w14:textId="77777777" w:rsidR="009A63C4" w:rsidRDefault="009A63C4">
      <w:pPr>
        <w:pStyle w:val="BodyText"/>
        <w:spacing w:before="48"/>
        <w:rPr>
          <w:b/>
        </w:rPr>
      </w:pPr>
    </w:p>
    <w:p w14:paraId="69BFAF61" w14:textId="77777777" w:rsidR="009A63C4" w:rsidRDefault="00000000">
      <w:pPr>
        <w:pStyle w:val="BodyText"/>
        <w:ind w:left="120" w:right="586"/>
        <w:jc w:val="both"/>
      </w:pP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atodi’r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o </w:t>
      </w:r>
      <w:proofErr w:type="spellStart"/>
      <w:r>
        <w:t>Atodlen</w:t>
      </w:r>
      <w:proofErr w:type="spellEnd"/>
      <w:r>
        <w:t xml:space="preserve"> 2 y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gymeradwyaeth</w:t>
      </w:r>
      <w:proofErr w:type="spellEnd"/>
      <w:r>
        <w:t xml:space="preserve">. </w:t>
      </w:r>
      <w:proofErr w:type="spellStart"/>
      <w:r>
        <w:t>Ystyr</w:t>
      </w:r>
      <w:proofErr w:type="spellEnd"/>
      <w:r>
        <w:t xml:space="preserve"> </w:t>
      </w:r>
      <w:proofErr w:type="spellStart"/>
      <w:r>
        <w:t>seremoni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gweinyddu</w:t>
      </w:r>
      <w:proofErr w:type="spellEnd"/>
      <w:r>
        <w:t xml:space="preserve"> </w:t>
      </w:r>
      <w:proofErr w:type="spellStart"/>
      <w:r>
        <w:t>priodas</w:t>
      </w:r>
      <w:proofErr w:type="spellEnd"/>
      <w:r>
        <w:t xml:space="preserve"> neu </w:t>
      </w:r>
      <w:proofErr w:type="spellStart"/>
      <w:r>
        <w:t>gofrestru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cyfeirio</w:t>
      </w:r>
      <w:proofErr w:type="spellEnd"/>
      <w:r>
        <w:t xml:space="preserve"> at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weithgareddau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yn y </w:t>
      </w:r>
      <w:proofErr w:type="spellStart"/>
      <w:r>
        <w:t>mangre</w:t>
      </w:r>
      <w:proofErr w:type="spellEnd"/>
      <w:r>
        <w:t>.</w:t>
      </w:r>
    </w:p>
    <w:p w14:paraId="79B805F5" w14:textId="77777777" w:rsidR="009A63C4" w:rsidRDefault="009A63C4">
      <w:pPr>
        <w:pStyle w:val="BodyText"/>
        <w:spacing w:before="1"/>
      </w:pPr>
    </w:p>
    <w:p w14:paraId="23C99386" w14:textId="77777777" w:rsidR="009A63C4" w:rsidRDefault="00000000">
      <w:pPr>
        <w:pStyle w:val="ListParagraph"/>
        <w:numPr>
          <w:ilvl w:val="0"/>
          <w:numId w:val="3"/>
        </w:numPr>
        <w:tabs>
          <w:tab w:val="left" w:pos="694"/>
          <w:tab w:val="left" w:pos="696"/>
        </w:tabs>
        <w:ind w:right="583"/>
        <w:jc w:val="both"/>
      </w:pPr>
      <w:proofErr w:type="spellStart"/>
      <w:r>
        <w:t>Rhaid</w:t>
      </w:r>
      <w:proofErr w:type="spellEnd"/>
      <w:r>
        <w:t xml:space="preserve"> i </w:t>
      </w:r>
      <w:proofErr w:type="spellStart"/>
      <w:r>
        <w:t>ddeiliad</w:t>
      </w:r>
      <w:proofErr w:type="spellEnd"/>
      <w:r>
        <w:t xml:space="preserve"> y</w:t>
      </w:r>
      <w:r>
        <w:rPr>
          <w:spacing w:val="-2"/>
        </w:rPr>
        <w:t xml:space="preserve"> </w:t>
      </w:r>
      <w:proofErr w:type="spellStart"/>
      <w:r>
        <w:t>gymeradwyaeth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unigolyn</w:t>
      </w:r>
      <w:proofErr w:type="spellEnd"/>
      <w:r>
        <w:t xml:space="preserve"> </w:t>
      </w:r>
      <w:proofErr w:type="spellStart"/>
      <w:r>
        <w:t>cyfrifol</w:t>
      </w:r>
      <w:proofErr w:type="spellEnd"/>
      <w:r>
        <w:rPr>
          <w:spacing w:val="-1"/>
        </w:rPr>
        <w:t xml:space="preserve"> </w:t>
      </w:r>
      <w:r>
        <w:t>ar</w:t>
      </w:r>
      <w:r>
        <w:rPr>
          <w:spacing w:val="-1"/>
        </w:rP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trwy’r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i </w:t>
      </w:r>
      <w:proofErr w:type="spellStart"/>
      <w:r>
        <w:t>sicrhau</w:t>
      </w:r>
      <w:proofErr w:type="spellEnd"/>
      <w:r>
        <w:t xml:space="preserve"> y </w:t>
      </w:r>
      <w:proofErr w:type="spellStart"/>
      <w:r>
        <w:t>cydymffurfir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(“y person </w:t>
      </w:r>
      <w:proofErr w:type="spellStart"/>
      <w:r>
        <w:t>cyfrifol</w:t>
      </w:r>
      <w:proofErr w:type="spellEnd"/>
      <w:r>
        <w:t xml:space="preserve">”) a bod </w:t>
      </w:r>
      <w:proofErr w:type="spellStart"/>
      <w:r>
        <w:t>galwedigaeth</w:t>
      </w:r>
      <w:proofErr w:type="spellEnd"/>
      <w:r>
        <w:t xml:space="preserve"> y person </w:t>
      </w:r>
      <w:proofErr w:type="spellStart"/>
      <w:r>
        <w:t>cyfrifol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reng</w:t>
      </w:r>
      <w:proofErr w:type="spellEnd"/>
      <w:r>
        <w:t xml:space="preserve">,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gyfrifoldeb</w:t>
      </w:r>
      <w:proofErr w:type="spellEnd"/>
      <w:r>
        <w:t xml:space="preserve"> o ran y </w:t>
      </w:r>
      <w:proofErr w:type="spellStart"/>
      <w:r>
        <w:t>mangre</w:t>
      </w:r>
      <w:proofErr w:type="spellEnd"/>
      <w:r>
        <w:t xml:space="preserve">, neu </w:t>
      </w:r>
      <w:proofErr w:type="spellStart"/>
      <w:r>
        <w:t>ffactorau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(</w:t>
      </w:r>
      <w:proofErr w:type="spellStart"/>
      <w:r>
        <w:t>ei</w:t>
      </w:r>
      <w:proofErr w:type="spellEnd"/>
      <w:r>
        <w:t xml:space="preserve"> “</w:t>
      </w:r>
      <w:proofErr w:type="spellStart"/>
      <w:r>
        <w:t>gymhwysedd</w:t>
      </w:r>
      <w:proofErr w:type="spellEnd"/>
      <w:r>
        <w:t xml:space="preserve">”), yn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ei</w:t>
      </w:r>
      <w:proofErr w:type="spellEnd"/>
      <w:r>
        <w:rPr>
          <w:spacing w:val="-1"/>
        </w:rPr>
        <w:t xml:space="preserve"> </w:t>
      </w:r>
      <w:proofErr w:type="spellStart"/>
      <w:r>
        <w:t>fod</w:t>
      </w:r>
      <w:proofErr w:type="spellEnd"/>
      <w:r>
        <w:rPr>
          <w:spacing w:val="-2"/>
        </w:rP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sefyllfa</w:t>
      </w:r>
      <w:proofErr w:type="spellEnd"/>
      <w:r>
        <w:t xml:space="preserve"> i </w:t>
      </w:r>
      <w:proofErr w:type="spellStart"/>
      <w:r>
        <w:t>sicrhau</w:t>
      </w:r>
      <w:proofErr w:type="spellEnd"/>
      <w:r>
        <w:t xml:space="preserve"> y </w:t>
      </w:r>
      <w:proofErr w:type="spellStart"/>
      <w:r>
        <w:t>cydymffurfir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rPr>
          <w:spacing w:val="-4"/>
        </w:rPr>
        <w:t>hyn</w:t>
      </w:r>
      <w:proofErr w:type="spellEnd"/>
      <w:r>
        <w:rPr>
          <w:spacing w:val="-4"/>
        </w:rPr>
        <w:t>.</w:t>
      </w:r>
    </w:p>
    <w:p w14:paraId="072D378D" w14:textId="77777777" w:rsidR="009A63C4" w:rsidRDefault="00000000">
      <w:pPr>
        <w:pStyle w:val="ListParagraph"/>
        <w:numPr>
          <w:ilvl w:val="0"/>
          <w:numId w:val="3"/>
        </w:numPr>
        <w:tabs>
          <w:tab w:val="left" w:pos="694"/>
          <w:tab w:val="left" w:pos="696"/>
        </w:tabs>
        <w:spacing w:before="253"/>
        <w:ind w:right="584"/>
        <w:jc w:val="both"/>
      </w:pPr>
      <w:proofErr w:type="spellStart"/>
      <w:r>
        <w:t>Bydd</w:t>
      </w:r>
      <w:proofErr w:type="spellEnd"/>
      <w:r>
        <w:t xml:space="preserve"> y person </w:t>
      </w:r>
      <w:proofErr w:type="spellStart"/>
      <w:r>
        <w:t>cyfrifol</w:t>
      </w:r>
      <w:proofErr w:type="spellEnd"/>
      <w:r>
        <w:t xml:space="preserve"> neu, yn </w:t>
      </w:r>
      <w:proofErr w:type="spellStart"/>
      <w:r>
        <w:t>ei</w:t>
      </w:r>
      <w:proofErr w:type="spellEnd"/>
      <w:r>
        <w:t xml:space="preserve"> </w:t>
      </w:r>
      <w:proofErr w:type="spellStart"/>
      <w:r>
        <w:t>absenoldeb</w:t>
      </w:r>
      <w:proofErr w:type="spellEnd"/>
      <w:r>
        <w:t xml:space="preserve">, </w:t>
      </w:r>
      <w:proofErr w:type="spellStart"/>
      <w:r>
        <w:t>ddirprwy</w:t>
      </w:r>
      <w:proofErr w:type="spellEnd"/>
      <w:r>
        <w:rPr>
          <w:spacing w:val="-1"/>
        </w:rPr>
        <w:t xml:space="preserve"> </w:t>
      </w:r>
      <w:r>
        <w:t xml:space="preserve">â </w:t>
      </w:r>
      <w:proofErr w:type="spellStart"/>
      <w:r>
        <w:t>chymhwyster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 sydd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benodi</w:t>
      </w:r>
      <w:proofErr w:type="spellEnd"/>
      <w:r>
        <w:t xml:space="preserve"> </w:t>
      </w:r>
      <w:proofErr w:type="spellStart"/>
      <w:r>
        <w:t>ganddo</w:t>
      </w:r>
      <w:proofErr w:type="spellEnd"/>
      <w:r>
        <w:t xml:space="preserve">, ar </w:t>
      </w:r>
      <w:proofErr w:type="spellStart"/>
      <w:r>
        <w:t>gael</w:t>
      </w:r>
      <w:proofErr w:type="spellEnd"/>
      <w:r>
        <w:t xml:space="preserve"> yn y </w:t>
      </w:r>
      <w:proofErr w:type="spellStart"/>
      <w:r>
        <w:t>mangre</w:t>
      </w:r>
      <w:proofErr w:type="spellEnd"/>
      <w:r>
        <w:t xml:space="preserve"> am o </w:t>
      </w:r>
      <w:proofErr w:type="spellStart"/>
      <w:r>
        <w:t>leiaf</w:t>
      </w:r>
      <w:proofErr w:type="spellEnd"/>
      <w:r>
        <w:t xml:space="preserve"> </w:t>
      </w:r>
      <w:proofErr w:type="spellStart"/>
      <w:r>
        <w:t>awr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ac yn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rPr>
          <w:spacing w:val="-2"/>
        </w:rPr>
        <w:t>seremoni</w:t>
      </w:r>
      <w:proofErr w:type="spellEnd"/>
      <w:r>
        <w:rPr>
          <w:spacing w:val="-2"/>
        </w:rPr>
        <w:t>.</w:t>
      </w:r>
    </w:p>
    <w:p w14:paraId="6CB8D4B7" w14:textId="77777777" w:rsidR="009A63C4" w:rsidRDefault="009A63C4">
      <w:pPr>
        <w:pStyle w:val="BodyText"/>
      </w:pPr>
    </w:p>
    <w:p w14:paraId="09C56F0A" w14:textId="77777777" w:rsidR="009A63C4" w:rsidRDefault="00000000">
      <w:pPr>
        <w:pStyle w:val="BodyText"/>
        <w:spacing w:before="1"/>
        <w:ind w:left="120"/>
        <w:jc w:val="both"/>
      </w:pPr>
      <w:proofErr w:type="gramStart"/>
      <w:r>
        <w:t>3,</w:t>
      </w:r>
      <w:r>
        <w:rPr>
          <w:spacing w:val="55"/>
        </w:rPr>
        <w:t xml:space="preserve">  </w:t>
      </w:r>
      <w:proofErr w:type="spellStart"/>
      <w:r>
        <w:t>Rhaid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t>i’r</w:t>
      </w:r>
      <w:proofErr w:type="spellEnd"/>
      <w:r>
        <w:rPr>
          <w:spacing w:val="-3"/>
        </w:rPr>
        <w:t xml:space="preserve"> </w:t>
      </w:r>
      <w:proofErr w:type="spellStart"/>
      <w:r>
        <w:t>deiliad</w:t>
      </w:r>
      <w:proofErr w:type="spellEnd"/>
      <w:r>
        <w:rPr>
          <w:spacing w:val="-3"/>
        </w:rPr>
        <w:t xml:space="preserve"> </w:t>
      </w:r>
      <w:proofErr w:type="spellStart"/>
      <w:r>
        <w:t>hysbysu’r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awdurdod</w:t>
      </w:r>
      <w:proofErr w:type="spellEnd"/>
      <w:r>
        <w:rPr>
          <w:spacing w:val="-2"/>
        </w:rPr>
        <w:t>:</w:t>
      </w:r>
    </w:p>
    <w:p w14:paraId="76417E2A" w14:textId="77777777" w:rsidR="009A63C4" w:rsidRDefault="00000000">
      <w:pPr>
        <w:pStyle w:val="ListParagraph"/>
        <w:numPr>
          <w:ilvl w:val="1"/>
          <w:numId w:val="3"/>
        </w:numPr>
        <w:tabs>
          <w:tab w:val="left" w:pos="1272"/>
        </w:tabs>
        <w:spacing w:before="251"/>
        <w:ind w:right="1742"/>
      </w:pPr>
      <w:r>
        <w:t>am</w:t>
      </w:r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-4"/>
        </w:rPr>
        <w:t xml:space="preserve"> </w:t>
      </w:r>
      <w:proofErr w:type="spellStart"/>
      <w:r>
        <w:t>enw</w:t>
      </w:r>
      <w:proofErr w:type="spellEnd"/>
      <w:r>
        <w:rPr>
          <w:spacing w:val="-6"/>
        </w:rPr>
        <w:t xml:space="preserve"> </w:t>
      </w:r>
      <w:proofErr w:type="spellStart"/>
      <w:r>
        <w:t>a’i</w:t>
      </w:r>
      <w:proofErr w:type="spellEnd"/>
      <w:r>
        <w:rPr>
          <w:spacing w:val="-6"/>
        </w:rPr>
        <w:t xml:space="preserve"> </w:t>
      </w:r>
      <w:proofErr w:type="spellStart"/>
      <w:r>
        <w:t>gyfeiriad</w:t>
      </w:r>
      <w:proofErr w:type="spellEnd"/>
      <w:r>
        <w:rPr>
          <w:spacing w:val="-5"/>
        </w:rPr>
        <w:t xml:space="preserve"> </w:t>
      </w:r>
      <w:r>
        <w:t>yn</w:t>
      </w:r>
      <w:r>
        <w:rPr>
          <w:spacing w:val="-3"/>
        </w:rPr>
        <w:t xml:space="preserve"> </w:t>
      </w:r>
      <w:proofErr w:type="spellStart"/>
      <w:r>
        <w:t>syth</w:t>
      </w:r>
      <w:proofErr w:type="spellEnd"/>
      <w:r>
        <w:rPr>
          <w:spacing w:val="-3"/>
        </w:rPr>
        <w:t xml:space="preserve"> </w:t>
      </w:r>
      <w:r>
        <w:t>ar</w:t>
      </w:r>
      <w:r>
        <w:rPr>
          <w:spacing w:val="-4"/>
        </w:rPr>
        <w:t xml:space="preserve"> </w:t>
      </w:r>
      <w:proofErr w:type="spellStart"/>
      <w:r>
        <w:t>ôl</w:t>
      </w:r>
      <w:proofErr w:type="spellEnd"/>
      <w:r>
        <w:rPr>
          <w:spacing w:val="-4"/>
        </w:rPr>
        <w:t xml:space="preserve"> </w:t>
      </w:r>
      <w:proofErr w:type="spellStart"/>
      <w:r>
        <w:t>derbyn</w:t>
      </w:r>
      <w:proofErr w:type="spellEnd"/>
      <w:r>
        <w:rPr>
          <w:spacing w:val="-3"/>
        </w:rPr>
        <w:t xml:space="preserve"> </w:t>
      </w:r>
      <w:proofErr w:type="spellStart"/>
      <w:r>
        <w:t>cymeradwyaeth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dan </w:t>
      </w:r>
      <w:proofErr w:type="spellStart"/>
      <w:r>
        <w:t>Reoliad</w:t>
      </w:r>
      <w:proofErr w:type="spellEnd"/>
      <w:r>
        <w:t xml:space="preserve"> 7(2), </w:t>
      </w:r>
      <w:proofErr w:type="gramStart"/>
      <w:r>
        <w:t>ac</w:t>
      </w:r>
      <w:proofErr w:type="gramEnd"/>
    </w:p>
    <w:p w14:paraId="4991FF8D" w14:textId="77777777" w:rsidR="009A63C4" w:rsidRDefault="00000000">
      <w:pPr>
        <w:pStyle w:val="ListParagraph"/>
        <w:numPr>
          <w:ilvl w:val="1"/>
          <w:numId w:val="3"/>
        </w:numPr>
        <w:tabs>
          <w:tab w:val="left" w:pos="1272"/>
        </w:tabs>
        <w:spacing w:before="250" w:line="244" w:lineRule="auto"/>
        <w:ind w:right="1229"/>
      </w:pPr>
      <w:r>
        <w:t>am</w:t>
      </w:r>
      <w:r>
        <w:rPr>
          <w:spacing w:val="-3"/>
        </w:rPr>
        <w:t xml:space="preserve"> </w:t>
      </w:r>
      <w:proofErr w:type="spellStart"/>
      <w:r>
        <w:t>enw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cyfeiriad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chymwysterau’r</w:t>
      </w:r>
      <w:proofErr w:type="spellEnd"/>
      <w:r>
        <w:rPr>
          <w:spacing w:val="-3"/>
        </w:rPr>
        <w:t xml:space="preserve"> </w:t>
      </w:r>
      <w:r>
        <w:t>person</w:t>
      </w:r>
      <w:r>
        <w:rPr>
          <w:spacing w:val="-6"/>
        </w:rPr>
        <w:t xml:space="preserve"> </w:t>
      </w:r>
      <w:proofErr w:type="spellStart"/>
      <w:r>
        <w:t>cyfrifol</w:t>
      </w:r>
      <w:proofErr w:type="spellEnd"/>
      <w:r>
        <w:rPr>
          <w:spacing w:val="-5"/>
        </w:rPr>
        <w:t xml:space="preserve"> </w:t>
      </w:r>
      <w:r>
        <w:t>yn</w:t>
      </w:r>
      <w:r>
        <w:rPr>
          <w:spacing w:val="-4"/>
        </w:rPr>
        <w:t xml:space="preserve"> </w:t>
      </w:r>
      <w:proofErr w:type="spellStart"/>
      <w:r>
        <w:t>syth</w:t>
      </w:r>
      <w:proofErr w:type="spellEnd"/>
      <w:r>
        <w:rPr>
          <w:spacing w:val="-4"/>
        </w:rPr>
        <w:t xml:space="preserve"> </w:t>
      </w:r>
      <w:r>
        <w:t>ar</w:t>
      </w:r>
      <w:r>
        <w:rPr>
          <w:spacing w:val="-2"/>
        </w:rPr>
        <w:t xml:space="preserve"> </w:t>
      </w:r>
      <w:proofErr w:type="spellStart"/>
      <w:r>
        <w:t>ôl</w:t>
      </w:r>
      <w:proofErr w:type="spellEnd"/>
      <w:r>
        <w:rPr>
          <w:spacing w:val="-5"/>
        </w:rPr>
        <w:t xml:space="preserve"> </w:t>
      </w:r>
      <w:proofErr w:type="spellStart"/>
      <w:r>
        <w:t>penodi</w:t>
      </w:r>
      <w:proofErr w:type="spellEnd"/>
      <w:r>
        <w:t xml:space="preserve"> person </w:t>
      </w:r>
      <w:proofErr w:type="spellStart"/>
      <w:r>
        <w:t>cyfrifol</w:t>
      </w:r>
      <w:proofErr w:type="spellEnd"/>
      <w:r>
        <w:t xml:space="preserve"> </w:t>
      </w:r>
      <w:proofErr w:type="spellStart"/>
      <w:r>
        <w:t>newydd</w:t>
      </w:r>
      <w:proofErr w:type="spellEnd"/>
      <w:r>
        <w:t>.</w:t>
      </w:r>
    </w:p>
    <w:p w14:paraId="0105AC74" w14:textId="77777777" w:rsidR="009A63C4" w:rsidRDefault="00000000">
      <w:pPr>
        <w:pStyle w:val="ListParagraph"/>
        <w:numPr>
          <w:ilvl w:val="0"/>
          <w:numId w:val="2"/>
        </w:numPr>
        <w:tabs>
          <w:tab w:val="left" w:pos="371"/>
          <w:tab w:val="left" w:pos="696"/>
        </w:tabs>
        <w:spacing w:before="245"/>
        <w:ind w:right="596" w:hanging="576"/>
        <w:jc w:val="both"/>
      </w:pP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deiliad</w:t>
      </w:r>
      <w:proofErr w:type="spellEnd"/>
      <w:r>
        <w:t xml:space="preserve"> </w:t>
      </w:r>
      <w:proofErr w:type="spellStart"/>
      <w:r>
        <w:t>hysbysu’r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ar </w:t>
      </w:r>
      <w:proofErr w:type="spellStart"/>
      <w:r>
        <w:t>unwaith</w:t>
      </w:r>
      <w:proofErr w:type="spellEnd"/>
      <w:r>
        <w:t xml:space="preserve"> am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i </w:t>
      </w:r>
      <w:proofErr w:type="spellStart"/>
      <w:r>
        <w:t>unrhyw</w:t>
      </w:r>
      <w:proofErr w:type="spellEnd"/>
      <w:r>
        <w:t xml:space="preserve"> un neu rai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>:</w:t>
      </w:r>
    </w:p>
    <w:p w14:paraId="51B584A7" w14:textId="77777777" w:rsidR="009A63C4" w:rsidRDefault="009A63C4">
      <w:pPr>
        <w:pStyle w:val="BodyText"/>
        <w:spacing w:before="8"/>
      </w:pPr>
    </w:p>
    <w:p w14:paraId="3BAEE272" w14:textId="77777777" w:rsidR="009A63C4" w:rsidRDefault="00000000">
      <w:pPr>
        <w:pStyle w:val="ListParagraph"/>
        <w:numPr>
          <w:ilvl w:val="1"/>
          <w:numId w:val="3"/>
        </w:numPr>
        <w:tabs>
          <w:tab w:val="left" w:pos="1270"/>
          <w:tab w:val="left" w:pos="1272"/>
        </w:tabs>
        <w:spacing w:line="237" w:lineRule="auto"/>
        <w:ind w:right="2345"/>
      </w:pPr>
      <w:proofErr w:type="spellStart"/>
      <w:r>
        <w:t>cynllun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t>mangre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fel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ddangosir</w:t>
      </w:r>
      <w:proofErr w:type="spellEnd"/>
      <w:r>
        <w:rPr>
          <w:spacing w:val="-5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t>cynllun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gyflwynwyd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t xml:space="preserve">, neu yn </w:t>
      </w:r>
      <w:proofErr w:type="spellStart"/>
      <w:r>
        <w:t>nefnydd</w:t>
      </w:r>
      <w:proofErr w:type="spellEnd"/>
      <w:r>
        <w:t xml:space="preserve"> y </w:t>
      </w:r>
      <w:proofErr w:type="spellStart"/>
      <w:r>
        <w:t>mangre</w:t>
      </w:r>
      <w:proofErr w:type="spellEnd"/>
      <w:r>
        <w:t>,</w:t>
      </w:r>
    </w:p>
    <w:p w14:paraId="3F32044F" w14:textId="77777777" w:rsidR="009A63C4" w:rsidRDefault="00000000">
      <w:pPr>
        <w:pStyle w:val="ListParagraph"/>
        <w:numPr>
          <w:ilvl w:val="1"/>
          <w:numId w:val="3"/>
        </w:numPr>
        <w:tabs>
          <w:tab w:val="left" w:pos="1271"/>
        </w:tabs>
        <w:spacing w:before="246"/>
        <w:ind w:left="1271" w:hanging="431"/>
      </w:pPr>
      <w:proofErr w:type="spellStart"/>
      <w:r>
        <w:t>enw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spellStart"/>
      <w:r>
        <w:t>chyfeiriad</w:t>
      </w:r>
      <w:proofErr w:type="spellEnd"/>
      <w:r>
        <w:rPr>
          <w:spacing w:val="-12"/>
        </w:rPr>
        <w:t xml:space="preserve"> </w:t>
      </w:r>
      <w:r>
        <w:t>post</w:t>
      </w:r>
      <w:r>
        <w:rPr>
          <w:spacing w:val="-7"/>
        </w:rPr>
        <w:t xml:space="preserve"> </w:t>
      </w:r>
      <w:proofErr w:type="spellStart"/>
      <w:r>
        <w:t>llawn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proofErr w:type="spellStart"/>
      <w:r>
        <w:t>mangre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cymeradwy</w:t>
      </w:r>
      <w:proofErr w:type="spellEnd"/>
      <w:r>
        <w:rPr>
          <w:spacing w:val="-2"/>
        </w:rPr>
        <w:t>,</w:t>
      </w:r>
    </w:p>
    <w:p w14:paraId="7CDC1CD1" w14:textId="77777777" w:rsidR="009A63C4" w:rsidRDefault="009A63C4">
      <w:pPr>
        <w:pStyle w:val="BodyText"/>
        <w:spacing w:before="5"/>
      </w:pPr>
    </w:p>
    <w:p w14:paraId="234A8121" w14:textId="77777777" w:rsidR="009A63C4" w:rsidRDefault="00000000">
      <w:pPr>
        <w:pStyle w:val="ListParagraph"/>
        <w:numPr>
          <w:ilvl w:val="1"/>
          <w:numId w:val="3"/>
        </w:numPr>
        <w:tabs>
          <w:tab w:val="left" w:pos="1271"/>
        </w:tabs>
        <w:spacing w:before="1"/>
        <w:ind w:left="1271" w:hanging="431"/>
      </w:pPr>
      <w:proofErr w:type="spellStart"/>
      <w:r>
        <w:t>disgrifiad</w:t>
      </w:r>
      <w:proofErr w:type="spellEnd"/>
      <w:r>
        <w:rPr>
          <w:spacing w:val="-9"/>
        </w:rPr>
        <w:t xml:space="preserve"> </w:t>
      </w:r>
      <w:proofErr w:type="spellStart"/>
      <w:r>
        <w:t>yr</w:t>
      </w:r>
      <w:proofErr w:type="spellEnd"/>
      <w:r>
        <w:rPr>
          <w:spacing w:val="-5"/>
        </w:rPr>
        <w:t xml:space="preserve"> </w:t>
      </w:r>
      <w:proofErr w:type="spellStart"/>
      <w:r>
        <w:t>ystafell</w:t>
      </w:r>
      <w:proofErr w:type="spellEnd"/>
      <w:r>
        <w:rPr>
          <w:spacing w:val="-7"/>
        </w:rPr>
        <w:t xml:space="preserve"> </w:t>
      </w:r>
      <w:proofErr w:type="spellStart"/>
      <w:r>
        <w:t>neu’r</w:t>
      </w:r>
      <w:proofErr w:type="spellEnd"/>
      <w:r>
        <w:rPr>
          <w:spacing w:val="-7"/>
        </w:rPr>
        <w:t xml:space="preserve"> </w:t>
      </w:r>
      <w:proofErr w:type="spellStart"/>
      <w:r>
        <w:t>ystafelloedd</w:t>
      </w:r>
      <w:proofErr w:type="spellEnd"/>
      <w:r>
        <w:rPr>
          <w:spacing w:val="-6"/>
        </w:rPr>
        <w:t xml:space="preserve"> </w:t>
      </w:r>
      <w:proofErr w:type="spellStart"/>
      <w:r>
        <w:t>lle</w:t>
      </w:r>
      <w:proofErr w:type="spellEnd"/>
      <w:r>
        <w:rPr>
          <w:spacing w:val="-7"/>
        </w:rPr>
        <w:t xml:space="preserve"> </w:t>
      </w:r>
      <w:proofErr w:type="spellStart"/>
      <w:r>
        <w:t>cynhelir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seremonïau</w:t>
      </w:r>
      <w:proofErr w:type="spellEnd"/>
      <w:r>
        <w:rPr>
          <w:spacing w:val="-2"/>
        </w:rPr>
        <w:t>,</w:t>
      </w:r>
    </w:p>
    <w:p w14:paraId="7C48848F" w14:textId="77777777" w:rsidR="009A63C4" w:rsidRDefault="00000000">
      <w:pPr>
        <w:pStyle w:val="ListParagraph"/>
        <w:numPr>
          <w:ilvl w:val="1"/>
          <w:numId w:val="3"/>
        </w:numPr>
        <w:tabs>
          <w:tab w:val="left" w:pos="1272"/>
        </w:tabs>
        <w:spacing w:before="248"/>
      </w:pPr>
      <w:proofErr w:type="spellStart"/>
      <w:r>
        <w:t>enw</w:t>
      </w:r>
      <w:proofErr w:type="spell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chyfeiriad</w:t>
      </w:r>
      <w:proofErr w:type="spellEnd"/>
      <w:r>
        <w:rPr>
          <w:spacing w:val="-14"/>
        </w:rPr>
        <w:t xml:space="preserve"> </w:t>
      </w:r>
      <w:proofErr w:type="spellStart"/>
      <w:r>
        <w:t>deiliad</w:t>
      </w:r>
      <w:proofErr w:type="spellEnd"/>
      <w:r>
        <w:rPr>
          <w:spacing w:val="-11"/>
        </w:rPr>
        <w:t xml:space="preserve"> </w:t>
      </w:r>
      <w:r>
        <w:t>y</w:t>
      </w:r>
      <w:r>
        <w:rPr>
          <w:spacing w:val="-15"/>
        </w:rPr>
        <w:t xml:space="preserve"> </w:t>
      </w:r>
      <w:proofErr w:type="spellStart"/>
      <w:r>
        <w:t>gymeradwyaeth</w:t>
      </w:r>
      <w:proofErr w:type="spellEnd"/>
      <w:r>
        <w:t>,</w:t>
      </w:r>
      <w:r>
        <w:rPr>
          <w:spacing w:val="-12"/>
        </w:rPr>
        <w:t xml:space="preserve"> </w:t>
      </w:r>
      <w:r>
        <w:rPr>
          <w:spacing w:val="-5"/>
        </w:rPr>
        <w:t>ac</w:t>
      </w:r>
    </w:p>
    <w:p w14:paraId="05125D49" w14:textId="77777777" w:rsidR="009A63C4" w:rsidRDefault="00000000">
      <w:pPr>
        <w:pStyle w:val="ListParagraph"/>
        <w:numPr>
          <w:ilvl w:val="1"/>
          <w:numId w:val="3"/>
        </w:numPr>
        <w:tabs>
          <w:tab w:val="left" w:pos="1271"/>
        </w:tabs>
        <w:spacing w:before="252"/>
        <w:ind w:left="1271" w:hanging="431"/>
      </w:pPr>
      <w:proofErr w:type="spellStart"/>
      <w:r>
        <w:t>Enw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cyfeiriad</w:t>
      </w:r>
      <w:proofErr w:type="spellEnd"/>
      <w:r>
        <w:rPr>
          <w:spacing w:val="-14"/>
        </w:rPr>
        <w:t xml:space="preserve"> </w:t>
      </w:r>
      <w:r>
        <w:t>neu</w:t>
      </w:r>
      <w:r>
        <w:rPr>
          <w:spacing w:val="-12"/>
        </w:rPr>
        <w:t xml:space="preserve"> </w:t>
      </w:r>
      <w:proofErr w:type="spellStart"/>
      <w:r>
        <w:t>gymhwyster</w:t>
      </w:r>
      <w:proofErr w:type="spellEnd"/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person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cyfrifol</w:t>
      </w:r>
      <w:proofErr w:type="spellEnd"/>
      <w:r>
        <w:rPr>
          <w:spacing w:val="-2"/>
        </w:rPr>
        <w:t>.</w:t>
      </w:r>
    </w:p>
    <w:p w14:paraId="2C916C66" w14:textId="77777777" w:rsidR="009A63C4" w:rsidRDefault="009A63C4">
      <w:pPr>
        <w:pStyle w:val="BodyText"/>
        <w:spacing w:before="5"/>
      </w:pPr>
    </w:p>
    <w:p w14:paraId="61F84557" w14:textId="77777777" w:rsidR="009A63C4" w:rsidRDefault="00000000">
      <w:pPr>
        <w:pStyle w:val="ListParagraph"/>
        <w:numPr>
          <w:ilvl w:val="0"/>
          <w:numId w:val="2"/>
        </w:numPr>
        <w:tabs>
          <w:tab w:val="left" w:pos="552"/>
          <w:tab w:val="left" w:pos="696"/>
        </w:tabs>
        <w:ind w:right="1526" w:hanging="576"/>
      </w:pPr>
      <w:proofErr w:type="spellStart"/>
      <w:r>
        <w:t>Rhaid</w:t>
      </w:r>
      <w:proofErr w:type="spellEnd"/>
      <w:r>
        <w:t xml:space="preserve"> bod y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t xml:space="preserve"> ar </w:t>
      </w:r>
      <w:proofErr w:type="spellStart"/>
      <w:r>
        <w:t>gael</w:t>
      </w:r>
      <w:proofErr w:type="spellEnd"/>
      <w:r>
        <w:t xml:space="preserve"> ar bob </w:t>
      </w:r>
      <w:proofErr w:type="spellStart"/>
      <w:r>
        <w:t>adeg</w:t>
      </w:r>
      <w:proofErr w:type="spellEnd"/>
      <w:r>
        <w:t xml:space="preserve"> </w:t>
      </w:r>
      <w:proofErr w:type="spellStart"/>
      <w:r>
        <w:t>resymol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>.</w:t>
      </w:r>
    </w:p>
    <w:p w14:paraId="0C8914F8" w14:textId="77777777" w:rsidR="009A63C4" w:rsidRDefault="00000000">
      <w:pPr>
        <w:pStyle w:val="ListParagraph"/>
        <w:numPr>
          <w:ilvl w:val="0"/>
          <w:numId w:val="2"/>
        </w:numPr>
        <w:tabs>
          <w:tab w:val="left" w:pos="552"/>
        </w:tabs>
        <w:spacing w:before="252"/>
        <w:ind w:left="552" w:right="1828" w:hanging="432"/>
      </w:pPr>
      <w:proofErr w:type="spellStart"/>
      <w:r>
        <w:t>Rhaid</w:t>
      </w:r>
      <w:proofErr w:type="spellEnd"/>
      <w:r>
        <w:t xml:space="preserve"> </w:t>
      </w:r>
      <w:proofErr w:type="spellStart"/>
      <w:r>
        <w:t>arddangos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addas </w:t>
      </w:r>
      <w:proofErr w:type="spellStart"/>
      <w:r>
        <w:t>sy’n</w:t>
      </w:r>
      <w:proofErr w:type="spellEnd"/>
      <w:r>
        <w:t xml:space="preserve"> nodi bod y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gymeradwyo</w:t>
      </w:r>
      <w:proofErr w:type="spellEnd"/>
      <w:r>
        <w:t xml:space="preserve"> i </w:t>
      </w:r>
      <w:proofErr w:type="spellStart"/>
      <w:r>
        <w:t>gynnal</w:t>
      </w:r>
      <w:proofErr w:type="spellEnd"/>
      <w:r>
        <w:t xml:space="preserve"> y </w:t>
      </w:r>
      <w:proofErr w:type="spellStart"/>
      <w:r>
        <w:t>seremoni</w:t>
      </w:r>
      <w:proofErr w:type="spellEnd"/>
      <w:r>
        <w:t xml:space="preserve"> ac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ac yn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cyfarwyddiadau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ystafell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cynhelir</w:t>
      </w:r>
      <w:proofErr w:type="spellEnd"/>
      <w:r>
        <w:t xml:space="preserve"> y </w:t>
      </w:r>
      <w:proofErr w:type="spellStart"/>
      <w:r>
        <w:t>seremoni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mynedfa</w:t>
      </w:r>
      <w:proofErr w:type="spellEnd"/>
      <w:r>
        <w:t xml:space="preserve"> </w:t>
      </w:r>
      <w:proofErr w:type="spellStart"/>
      <w:r>
        <w:t>gyhoeddus</w:t>
      </w:r>
      <w:proofErr w:type="spellEnd"/>
      <w:r>
        <w:rPr>
          <w:spacing w:val="-5"/>
        </w:rPr>
        <w:t xml:space="preserve"> </w:t>
      </w:r>
      <w:proofErr w:type="spellStart"/>
      <w:r>
        <w:t>i’r</w:t>
      </w:r>
      <w:proofErr w:type="spellEnd"/>
      <w:r>
        <w:rPr>
          <w:spacing w:val="-4"/>
        </w:rPr>
        <w:t xml:space="preserve"> </w:t>
      </w:r>
      <w:proofErr w:type="spellStart"/>
      <w:r>
        <w:t>mangre</w:t>
      </w:r>
      <w:proofErr w:type="spellEnd"/>
      <w:r>
        <w:rPr>
          <w:spacing w:val="-6"/>
        </w:rPr>
        <w:t xml:space="preserve"> </w:t>
      </w:r>
      <w:r>
        <w:t>am</w:t>
      </w:r>
      <w:r>
        <w:rPr>
          <w:spacing w:val="-2"/>
        </w:rPr>
        <w:t xml:space="preserve"> </w:t>
      </w:r>
      <w:proofErr w:type="spellStart"/>
      <w:r>
        <w:t>awr</w:t>
      </w:r>
      <w:proofErr w:type="spellEnd"/>
      <w:r>
        <w:rPr>
          <w:spacing w:val="-3"/>
        </w:rPr>
        <w:t xml:space="preserve"> </w:t>
      </w:r>
      <w:proofErr w:type="spellStart"/>
      <w:r>
        <w:t>cyn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proofErr w:type="spellStart"/>
      <w:r>
        <w:t>seremoni</w:t>
      </w:r>
      <w:proofErr w:type="spellEnd"/>
      <w:r>
        <w:rPr>
          <w:spacing w:val="-4"/>
        </w:rPr>
        <w:t xml:space="preserve"> </w:t>
      </w:r>
      <w:r>
        <w:t>ac</w:t>
      </w:r>
      <w:r>
        <w:rPr>
          <w:spacing w:val="-5"/>
        </w:rPr>
        <w:t xml:space="preserve"> </w:t>
      </w:r>
      <w:r>
        <w:t>yn</w:t>
      </w:r>
      <w:r>
        <w:rPr>
          <w:spacing w:val="-3"/>
        </w:rPr>
        <w:t xml:space="preserve"> </w:t>
      </w:r>
      <w:proofErr w:type="spellStart"/>
      <w:r>
        <w:t>ystod</w:t>
      </w:r>
      <w:proofErr w:type="spellEnd"/>
      <w:r>
        <w:rPr>
          <w:spacing w:val="-4"/>
        </w:rPr>
        <w:t xml:space="preserve"> </w:t>
      </w:r>
      <w:r>
        <w:t xml:space="preserve">y </w:t>
      </w:r>
      <w:proofErr w:type="spellStart"/>
      <w:r>
        <w:rPr>
          <w:spacing w:val="-2"/>
        </w:rPr>
        <w:t>digwyddiad</w:t>
      </w:r>
      <w:proofErr w:type="spellEnd"/>
      <w:r>
        <w:rPr>
          <w:spacing w:val="-2"/>
        </w:rPr>
        <w:t>.</w:t>
      </w:r>
    </w:p>
    <w:p w14:paraId="01F612F6" w14:textId="77777777" w:rsidR="009A63C4" w:rsidRDefault="009A63C4">
      <w:pPr>
        <w:pStyle w:val="BodyText"/>
        <w:spacing w:before="5"/>
      </w:pPr>
    </w:p>
    <w:p w14:paraId="584228EE" w14:textId="77777777" w:rsidR="009A63C4" w:rsidRDefault="00000000">
      <w:pPr>
        <w:pStyle w:val="ListParagraph"/>
        <w:numPr>
          <w:ilvl w:val="0"/>
          <w:numId w:val="2"/>
        </w:numPr>
        <w:tabs>
          <w:tab w:val="left" w:pos="552"/>
        </w:tabs>
        <w:ind w:left="552" w:right="1671" w:hanging="432"/>
      </w:pPr>
      <w:r>
        <w:t>Ni</w:t>
      </w:r>
      <w:r>
        <w:rPr>
          <w:spacing w:val="-3"/>
        </w:rPr>
        <w:t xml:space="preserve"> </w:t>
      </w:r>
      <w:proofErr w:type="spellStart"/>
      <w:r>
        <w:t>ellir</w:t>
      </w:r>
      <w:proofErr w:type="spellEnd"/>
      <w:r>
        <w:rPr>
          <w:spacing w:val="-2"/>
        </w:rPr>
        <w:t xml:space="preserve"> </w:t>
      </w:r>
      <w:proofErr w:type="spellStart"/>
      <w:r>
        <w:t>gwerthu</w:t>
      </w:r>
      <w:proofErr w:type="spellEnd"/>
      <w:r>
        <w:rPr>
          <w:spacing w:val="-3"/>
        </w:rPr>
        <w:t xml:space="preserve"> </w:t>
      </w:r>
      <w:r>
        <w:t>neu</w:t>
      </w:r>
      <w:r>
        <w:rPr>
          <w:spacing w:val="-7"/>
        </w:rPr>
        <w:t xml:space="preserve"> </w:t>
      </w:r>
      <w:proofErr w:type="spellStart"/>
      <w:r>
        <w:t>fwyta</w:t>
      </w:r>
      <w:proofErr w:type="spellEnd"/>
      <w:r>
        <w:t>/</w:t>
      </w:r>
      <w:proofErr w:type="spellStart"/>
      <w:r>
        <w:t>yfed</w:t>
      </w:r>
      <w:proofErr w:type="spellEnd"/>
      <w:r>
        <w:rPr>
          <w:spacing w:val="-5"/>
        </w:rPr>
        <w:t xml:space="preserve"> </w:t>
      </w:r>
      <w:proofErr w:type="spellStart"/>
      <w:r>
        <w:t>unrhyw</w:t>
      </w:r>
      <w:proofErr w:type="spellEnd"/>
      <w:r>
        <w:rPr>
          <w:spacing w:val="-6"/>
        </w:rPr>
        <w:t xml:space="preserve"> </w:t>
      </w:r>
      <w:proofErr w:type="spellStart"/>
      <w:r>
        <w:t>fwyd</w:t>
      </w:r>
      <w:proofErr w:type="spellEnd"/>
      <w:r>
        <w:rPr>
          <w:spacing w:val="-3"/>
        </w:rPr>
        <w:t xml:space="preserve"> </w:t>
      </w:r>
      <w:r>
        <w:t>neu</w:t>
      </w:r>
      <w:r>
        <w:rPr>
          <w:spacing w:val="-3"/>
        </w:rPr>
        <w:t xml:space="preserve"> </w:t>
      </w:r>
      <w:proofErr w:type="spellStart"/>
      <w:r>
        <w:t>ddiodydd</w:t>
      </w:r>
      <w:proofErr w:type="spellEnd"/>
      <w:r>
        <w:rPr>
          <w:spacing w:val="-3"/>
        </w:rPr>
        <w:t xml:space="preserve"> </w:t>
      </w:r>
      <w:r>
        <w:t>yn</w:t>
      </w:r>
      <w:r>
        <w:rPr>
          <w:spacing w:val="-1"/>
        </w:rPr>
        <w:t xml:space="preserve"> </w:t>
      </w:r>
      <w:proofErr w:type="spellStart"/>
      <w:r>
        <w:t>yr</w:t>
      </w:r>
      <w:proofErr w:type="spellEnd"/>
      <w:r>
        <w:rPr>
          <w:spacing w:val="-2"/>
        </w:rPr>
        <w:t xml:space="preserve"> </w:t>
      </w:r>
      <w:proofErr w:type="spellStart"/>
      <w:r>
        <w:t>ystafell</w:t>
      </w:r>
      <w:proofErr w:type="spellEnd"/>
      <w:r>
        <w:rPr>
          <w:spacing w:val="-3"/>
        </w:rP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cynhelir</w:t>
      </w:r>
      <w:proofErr w:type="spellEnd"/>
      <w:r>
        <w:t xml:space="preserve"> y </w:t>
      </w:r>
      <w:proofErr w:type="spellStart"/>
      <w:r>
        <w:t>seremoni</w:t>
      </w:r>
      <w:proofErr w:type="spellEnd"/>
      <w:r>
        <w:t xml:space="preserve"> am </w:t>
      </w:r>
      <w:proofErr w:type="spellStart"/>
      <w:r>
        <w:t>awr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neu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seremoni</w:t>
      </w:r>
      <w:proofErr w:type="spellEnd"/>
      <w:r>
        <w:t>.</w:t>
      </w:r>
    </w:p>
    <w:p w14:paraId="7D2909D4" w14:textId="77777777" w:rsidR="009A63C4" w:rsidRDefault="009A63C4">
      <w:pPr>
        <w:pStyle w:val="BodyText"/>
        <w:spacing w:before="4"/>
      </w:pPr>
    </w:p>
    <w:p w14:paraId="2A6AF2EB" w14:textId="77777777" w:rsidR="009A63C4" w:rsidRDefault="00000000">
      <w:pPr>
        <w:pStyle w:val="ListParagraph"/>
        <w:numPr>
          <w:ilvl w:val="0"/>
          <w:numId w:val="2"/>
        </w:numPr>
        <w:tabs>
          <w:tab w:val="left" w:pos="552"/>
        </w:tabs>
        <w:spacing w:line="235" w:lineRule="auto"/>
        <w:ind w:left="552" w:right="1552" w:hanging="432"/>
      </w:pPr>
      <w:proofErr w:type="spellStart"/>
      <w:r>
        <w:t>Rhaid</w:t>
      </w:r>
      <w:proofErr w:type="spellEnd"/>
      <w:r>
        <w:t xml:space="preserve"> i</w:t>
      </w:r>
      <w:r>
        <w:rPr>
          <w:spacing w:val="-1"/>
        </w:rPr>
        <w:t xml:space="preserve"> </w:t>
      </w:r>
      <w:r>
        <w:t xml:space="preserve">bob </w:t>
      </w:r>
      <w:proofErr w:type="spellStart"/>
      <w:r>
        <w:t>seremoni</w:t>
      </w:r>
      <w:proofErr w:type="spellEnd"/>
      <w:r>
        <w:rPr>
          <w:spacing w:val="-1"/>
        </w:rPr>
        <w:t xml:space="preserve"> </w:t>
      </w:r>
      <w:proofErr w:type="spellStart"/>
      <w:r>
        <w:t>gael</w:t>
      </w:r>
      <w:proofErr w:type="spellEnd"/>
      <w:r>
        <w:rPr>
          <w:spacing w:val="-1"/>
        </w:rPr>
        <w:t xml:space="preserve"> </w:t>
      </w:r>
      <w:proofErr w:type="spellStart"/>
      <w:r>
        <w:t>ei</w:t>
      </w:r>
      <w:proofErr w:type="spellEnd"/>
      <w:r>
        <w:rPr>
          <w:spacing w:val="-1"/>
        </w:rPr>
        <w:t xml:space="preserve"> </w:t>
      </w:r>
      <w:proofErr w:type="spellStart"/>
      <w:r>
        <w:t>chynnal</w:t>
      </w:r>
      <w:proofErr w:type="spellEnd"/>
      <w:r>
        <w:rPr>
          <w:spacing w:val="-1"/>
        </w:rP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ystafell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nodwyd</w:t>
      </w:r>
      <w:proofErr w:type="spellEnd"/>
      <w:r>
        <w:t xml:space="preserve"> </w:t>
      </w:r>
      <w:proofErr w:type="spellStart"/>
      <w:r>
        <w:t>fel</w:t>
      </w:r>
      <w:proofErr w:type="spellEnd"/>
      <w:r>
        <w:rPr>
          <w:spacing w:val="-1"/>
        </w:rPr>
        <w:t xml:space="preserve"> </w:t>
      </w:r>
      <w:proofErr w:type="spellStart"/>
      <w:r>
        <w:t>yr</w:t>
      </w:r>
      <w:proofErr w:type="spellEnd"/>
      <w:r>
        <w:t xml:space="preserve"> un a </w:t>
      </w:r>
      <w:proofErr w:type="spellStart"/>
      <w:r>
        <w:t>fyddai’n</w:t>
      </w:r>
      <w:proofErr w:type="spellEnd"/>
      <w:r>
        <w:rPr>
          <w:spacing w:val="-16"/>
        </w:rPr>
        <w:t xml:space="preserve"> </w:t>
      </w:r>
      <w:proofErr w:type="spellStart"/>
      <w:r>
        <w:t>cael</w:t>
      </w:r>
      <w:proofErr w:type="spellEnd"/>
      <w:r>
        <w:rPr>
          <w:spacing w:val="-15"/>
        </w:rPr>
        <w:t xml:space="preserve"> </w:t>
      </w:r>
      <w:proofErr w:type="spellStart"/>
      <w:r>
        <w:t>ei</w:t>
      </w:r>
      <w:proofErr w:type="spellEnd"/>
      <w:r>
        <w:rPr>
          <w:spacing w:val="-15"/>
        </w:rPr>
        <w:t xml:space="preserve"> </w:t>
      </w:r>
      <w:proofErr w:type="spellStart"/>
      <w:r>
        <w:t>defnyddio</w:t>
      </w:r>
      <w:proofErr w:type="spellEnd"/>
      <w:r>
        <w:rPr>
          <w:spacing w:val="-15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proofErr w:type="spellStart"/>
      <w:r>
        <w:t>diben</w:t>
      </w:r>
      <w:proofErr w:type="spellEnd"/>
      <w:r>
        <w:rPr>
          <w:spacing w:val="-14"/>
        </w:rPr>
        <w:t xml:space="preserve"> </w:t>
      </w:r>
      <w:proofErr w:type="spellStart"/>
      <w:r>
        <w:t>hwnnw</w:t>
      </w:r>
      <w:proofErr w:type="spellEnd"/>
      <w:r>
        <w:rPr>
          <w:spacing w:val="-16"/>
        </w:rPr>
        <w:t xml:space="preserve"> </w:t>
      </w:r>
      <w:r>
        <w:t>ar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proofErr w:type="spellStart"/>
      <w:r>
        <w:t>cynllun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spellStart"/>
      <w:r>
        <w:t>gyflwynwyd</w:t>
      </w:r>
      <w:proofErr w:type="spellEnd"/>
      <w:r>
        <w:rPr>
          <w:spacing w:val="-15"/>
        </w:rP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t>.</w:t>
      </w:r>
    </w:p>
    <w:p w14:paraId="63F5E03C" w14:textId="77777777" w:rsidR="009A63C4" w:rsidRDefault="009A63C4">
      <w:pPr>
        <w:spacing w:line="235" w:lineRule="auto"/>
        <w:sectPr w:rsidR="009A63C4">
          <w:pgSz w:w="11910" w:h="16840"/>
          <w:pgMar w:top="760" w:right="1200" w:bottom="280" w:left="1320" w:header="720" w:footer="720" w:gutter="0"/>
          <w:cols w:space="720"/>
        </w:sectPr>
      </w:pPr>
    </w:p>
    <w:p w14:paraId="6AA846D8" w14:textId="77777777" w:rsidR="009A63C4" w:rsidRDefault="00000000">
      <w:pPr>
        <w:pStyle w:val="ListParagraph"/>
        <w:numPr>
          <w:ilvl w:val="0"/>
          <w:numId w:val="2"/>
        </w:numPr>
        <w:tabs>
          <w:tab w:val="left" w:pos="549"/>
          <w:tab w:val="left" w:pos="622"/>
        </w:tabs>
        <w:spacing w:before="76"/>
        <w:ind w:left="622" w:right="1745" w:hanging="504"/>
      </w:pPr>
      <w:proofErr w:type="spellStart"/>
      <w:r>
        <w:lastRenderedPageBreak/>
        <w:t>Rhaid</w:t>
      </w:r>
      <w:proofErr w:type="spellEnd"/>
      <w:r>
        <w:rPr>
          <w:spacing w:val="-3"/>
        </w:rPr>
        <w:t xml:space="preserve"> </w:t>
      </w:r>
      <w:proofErr w:type="spellStart"/>
      <w:r>
        <w:t>i’r</w:t>
      </w:r>
      <w:proofErr w:type="spellEnd"/>
      <w:r>
        <w:rPr>
          <w:spacing w:val="-2"/>
        </w:rPr>
        <w:t xml:space="preserve"> </w:t>
      </w:r>
      <w:proofErr w:type="spellStart"/>
      <w:r>
        <w:t>ystafell</w:t>
      </w:r>
      <w:proofErr w:type="spellEnd"/>
      <w:r>
        <w:rPr>
          <w:spacing w:val="-3"/>
        </w:rPr>
        <w:t xml:space="preserve"> </w:t>
      </w:r>
      <w:proofErr w:type="spellStart"/>
      <w:r>
        <w:t>lle</w:t>
      </w:r>
      <w:proofErr w:type="spellEnd"/>
      <w:r>
        <w:rPr>
          <w:spacing w:val="-3"/>
        </w:rPr>
        <w:t xml:space="preserve"> </w:t>
      </w:r>
      <w:proofErr w:type="spellStart"/>
      <w:r>
        <w:t>cynhelir</w:t>
      </w:r>
      <w:proofErr w:type="spellEnd"/>
      <w:r>
        <w:rPr>
          <w:spacing w:val="-2"/>
        </w:rPr>
        <w:t xml:space="preserve"> </w:t>
      </w:r>
      <w:proofErr w:type="spellStart"/>
      <w:r>
        <w:t>seremoni</w:t>
      </w:r>
      <w:proofErr w:type="spellEnd"/>
      <w:r>
        <w:rPr>
          <w:spacing w:val="-6"/>
        </w:rPr>
        <w:t xml:space="preserve"> </w:t>
      </w:r>
      <w:proofErr w:type="spellStart"/>
      <w:r>
        <w:t>fod</w:t>
      </w:r>
      <w:proofErr w:type="spellEnd"/>
      <w:r>
        <w:rPr>
          <w:spacing w:val="-5"/>
        </w:rPr>
        <w:t xml:space="preserve"> </w:t>
      </w:r>
      <w:r>
        <w:t>ar</w:t>
      </w:r>
      <w:r>
        <w:rPr>
          <w:spacing w:val="-4"/>
        </w:rPr>
        <w:t xml:space="preserve"> </w:t>
      </w:r>
      <w:proofErr w:type="spellStart"/>
      <w:r>
        <w:t>wahân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t>unrhyw</w:t>
      </w:r>
      <w:proofErr w:type="spellEnd"/>
      <w:r>
        <w:rPr>
          <w:spacing w:val="-6"/>
        </w:rPr>
        <w:t xml:space="preserve"> </w:t>
      </w:r>
      <w:proofErr w:type="spellStart"/>
      <w:r>
        <w:t>weithgaredd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yn y </w:t>
      </w:r>
      <w:proofErr w:type="spellStart"/>
      <w:r>
        <w:t>mangre</w:t>
      </w:r>
      <w:proofErr w:type="spellEnd"/>
      <w:r>
        <w:t xml:space="preserve"> ar </w:t>
      </w:r>
      <w:proofErr w:type="spellStart"/>
      <w:r>
        <w:t>adeg</w:t>
      </w:r>
      <w:proofErr w:type="spellEnd"/>
      <w:r>
        <w:t xml:space="preserve"> y </w:t>
      </w:r>
      <w:proofErr w:type="spellStart"/>
      <w:r>
        <w:t>seremoni</w:t>
      </w:r>
      <w:proofErr w:type="spellEnd"/>
      <w:r>
        <w:t>.</w:t>
      </w:r>
    </w:p>
    <w:p w14:paraId="54B2BFA2" w14:textId="77777777" w:rsidR="009A63C4" w:rsidRDefault="00000000">
      <w:pPr>
        <w:pStyle w:val="ListParagraph"/>
        <w:numPr>
          <w:ilvl w:val="0"/>
          <w:numId w:val="2"/>
        </w:numPr>
        <w:tabs>
          <w:tab w:val="left" w:pos="487"/>
        </w:tabs>
        <w:spacing w:before="250"/>
        <w:ind w:left="487" w:hanging="369"/>
      </w:pPr>
      <w:proofErr w:type="spellStart"/>
      <w:r>
        <w:t>Rhaid</w:t>
      </w:r>
      <w:proofErr w:type="spellEnd"/>
      <w:r>
        <w:rPr>
          <w:spacing w:val="1"/>
        </w:rPr>
        <w:t xml:space="preserve"> </w:t>
      </w:r>
      <w:r>
        <w:t xml:space="preserve">i </w:t>
      </w:r>
      <w:proofErr w:type="spellStart"/>
      <w:r>
        <w:t>drefniadau</w:t>
      </w:r>
      <w:proofErr w:type="spellEnd"/>
      <w:r>
        <w:t xml:space="preserve"> a</w:t>
      </w:r>
      <w:r>
        <w:rPr>
          <w:spacing w:val="3"/>
        </w:rPr>
        <w:t xml:space="preserve"> </w:t>
      </w:r>
      <w:proofErr w:type="spellStart"/>
      <w:r>
        <w:t>chynnwys</w:t>
      </w:r>
      <w:proofErr w:type="spellEnd"/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seremoni</w:t>
      </w:r>
      <w:proofErr w:type="spellEnd"/>
      <w:r>
        <w:t xml:space="preserve"> </w:t>
      </w:r>
      <w:proofErr w:type="spellStart"/>
      <w:r>
        <w:t>gael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eu</w:t>
      </w:r>
      <w:proofErr w:type="spellEnd"/>
    </w:p>
    <w:p w14:paraId="686E8AA8" w14:textId="77777777" w:rsidR="009A63C4" w:rsidRDefault="00000000">
      <w:pPr>
        <w:pStyle w:val="BodyText"/>
        <w:spacing w:before="2"/>
        <w:ind w:left="622" w:right="1788"/>
      </w:pPr>
      <w:proofErr w:type="spellStart"/>
      <w:r>
        <w:t>cymeradwyo</w:t>
      </w:r>
      <w:proofErr w:type="spellEnd"/>
      <w:r>
        <w:rPr>
          <w:spacing w:val="-4"/>
        </w:rPr>
        <w:t xml:space="preserve"> </w:t>
      </w:r>
      <w:proofErr w:type="spellStart"/>
      <w:r>
        <w:t>ymlaen</w:t>
      </w:r>
      <w:proofErr w:type="spellEnd"/>
      <w:r>
        <w:rPr>
          <w:spacing w:val="-4"/>
        </w:rPr>
        <w:t xml:space="preserve"> </w:t>
      </w:r>
      <w:proofErr w:type="spellStart"/>
      <w:r>
        <w:t>llaw</w:t>
      </w:r>
      <w:proofErr w:type="spellEnd"/>
      <w:r>
        <w:rPr>
          <w:spacing w:val="-7"/>
        </w:rPr>
        <w:t xml:space="preserve"> </w:t>
      </w:r>
      <w:proofErr w:type="spellStart"/>
      <w:r>
        <w:t>gan</w:t>
      </w:r>
      <w:proofErr w:type="spellEnd"/>
      <w:r>
        <w:rPr>
          <w:spacing w:val="-6"/>
        </w:rPr>
        <w:t xml:space="preserve"> </w:t>
      </w:r>
      <w:proofErr w:type="spellStart"/>
      <w:r>
        <w:t>gofrestrydd</w:t>
      </w:r>
      <w:proofErr w:type="spellEnd"/>
      <w:r>
        <w:rPr>
          <w:spacing w:val="-4"/>
        </w:rPr>
        <w:t xml:space="preserve"> </w:t>
      </w:r>
      <w:proofErr w:type="spellStart"/>
      <w:r>
        <w:t>arolygol</w:t>
      </w:r>
      <w:proofErr w:type="spellEnd"/>
      <w:r>
        <w:rPr>
          <w:spacing w:val="-5"/>
        </w:rPr>
        <w:t xml:space="preserve"> </w:t>
      </w:r>
      <w:proofErr w:type="spellStart"/>
      <w:r>
        <w:t>yr</w:t>
      </w:r>
      <w:proofErr w:type="spellEnd"/>
      <w:r>
        <w:rPr>
          <w:spacing w:val="-3"/>
        </w:rPr>
        <w:t xml:space="preserve"> </w:t>
      </w:r>
      <w:proofErr w:type="spellStart"/>
      <w:r>
        <w:t>ardal</w:t>
      </w:r>
      <w:proofErr w:type="spellEnd"/>
      <w:r>
        <w:rPr>
          <w:spacing w:val="-5"/>
        </w:rPr>
        <w:t xml:space="preserve"> </w:t>
      </w:r>
      <w:proofErr w:type="spellStart"/>
      <w:r>
        <w:t>lle</w:t>
      </w:r>
      <w:proofErr w:type="spellEnd"/>
      <w:r>
        <w:rPr>
          <w:spacing w:val="-4"/>
        </w:rPr>
        <w:t xml:space="preserve"> </w:t>
      </w:r>
      <w:proofErr w:type="spellStart"/>
      <w:r>
        <w:t>saif</w:t>
      </w:r>
      <w:proofErr w:type="spellEnd"/>
      <w:r>
        <w:rPr>
          <w:spacing w:val="-2"/>
        </w:rPr>
        <w:t xml:space="preserve"> </w:t>
      </w:r>
      <w:r>
        <w:t xml:space="preserve">y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t>.</w:t>
      </w:r>
    </w:p>
    <w:p w14:paraId="73CA42F1" w14:textId="77777777" w:rsidR="009A63C4" w:rsidRDefault="00000000">
      <w:pPr>
        <w:pStyle w:val="ListParagraph"/>
        <w:numPr>
          <w:ilvl w:val="0"/>
          <w:numId w:val="2"/>
        </w:numPr>
        <w:tabs>
          <w:tab w:val="left" w:pos="486"/>
          <w:tab w:val="left" w:pos="1413"/>
        </w:tabs>
        <w:spacing w:before="250" w:line="244" w:lineRule="auto"/>
        <w:ind w:left="1413" w:right="2311" w:hanging="1296"/>
      </w:pPr>
      <w:r>
        <w:t>Ni</w:t>
      </w:r>
      <w:r>
        <w:rPr>
          <w:spacing w:val="-4"/>
        </w:rPr>
        <w:t xml:space="preserve"> </w:t>
      </w:r>
      <w:proofErr w:type="spellStart"/>
      <w:r>
        <w:t>ddylai</w:t>
      </w:r>
      <w:proofErr w:type="spellEnd"/>
      <w:r>
        <w:rPr>
          <w:spacing w:val="-4"/>
        </w:rPr>
        <w:t xml:space="preserve"> </w:t>
      </w:r>
      <w:proofErr w:type="spellStart"/>
      <w:r>
        <w:t>unrhyw</w:t>
      </w:r>
      <w:proofErr w:type="spellEnd"/>
      <w:r>
        <w:rPr>
          <w:spacing w:val="-6"/>
        </w:rPr>
        <w:t xml:space="preserve"> </w:t>
      </w:r>
      <w:proofErr w:type="spellStart"/>
      <w:r>
        <w:t>seremoni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gynhelir</w:t>
      </w:r>
      <w:proofErr w:type="spellEnd"/>
      <w:r>
        <w:rPr>
          <w:spacing w:val="-4"/>
        </w:rPr>
        <w:t xml:space="preserve"> </w:t>
      </w:r>
      <w:proofErr w:type="spellStart"/>
      <w:r>
        <w:t>mewn</w:t>
      </w:r>
      <w:proofErr w:type="spellEnd"/>
      <w:r>
        <w:rPr>
          <w:spacing w:val="-4"/>
        </w:rPr>
        <w:t xml:space="preserve"> </w:t>
      </w:r>
      <w:proofErr w:type="spellStart"/>
      <w:r>
        <w:t>mangre</w:t>
      </w:r>
      <w:proofErr w:type="spellEnd"/>
      <w:r>
        <w:rPr>
          <w:spacing w:val="-5"/>
        </w:rPr>
        <w:t xml:space="preserve"> </w:t>
      </w:r>
      <w:proofErr w:type="spellStart"/>
      <w:r>
        <w:t>cymeradwy</w:t>
      </w:r>
      <w:proofErr w:type="spellEnd"/>
      <w:r>
        <w:rPr>
          <w:spacing w:val="-5"/>
        </w:rPr>
        <w:t xml:space="preserve">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grefyddol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natur</w:t>
      </w:r>
      <w:proofErr w:type="spellEnd"/>
      <w:r>
        <w:t>.</w:t>
      </w:r>
    </w:p>
    <w:p w14:paraId="317717AE" w14:textId="77777777" w:rsidR="009A63C4" w:rsidRDefault="00000000">
      <w:pPr>
        <w:pStyle w:val="BodyText"/>
        <w:spacing w:before="244"/>
        <w:ind w:left="622"/>
      </w:pPr>
      <w:r>
        <w:t>Yn</w:t>
      </w:r>
      <w:r>
        <w:rPr>
          <w:spacing w:val="6"/>
        </w:rPr>
        <w:t xml:space="preserve"> </w:t>
      </w:r>
      <w:proofErr w:type="spellStart"/>
      <w:r>
        <w:t>benodol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ni</w:t>
      </w:r>
      <w:proofErr w:type="spellEnd"/>
      <w:r>
        <w:rPr>
          <w:spacing w:val="3"/>
        </w:rPr>
        <w:t xml:space="preserve"> </w:t>
      </w:r>
      <w:proofErr w:type="spellStart"/>
      <w:r>
        <w:t>fydd</w:t>
      </w:r>
      <w:proofErr w:type="spellEnd"/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proofErr w:type="spellStart"/>
      <w:r>
        <w:t>seremoni</w:t>
      </w:r>
      <w:proofErr w:type="spellEnd"/>
      <w:r>
        <w:rPr>
          <w:spacing w:val="8"/>
        </w:rPr>
        <w:t xml:space="preserve"> </w:t>
      </w:r>
      <w:r>
        <w:rPr>
          <w:spacing w:val="-5"/>
        </w:rPr>
        <w:t>yn</w:t>
      </w:r>
    </w:p>
    <w:p w14:paraId="40D43911" w14:textId="77777777" w:rsidR="009A63C4" w:rsidRDefault="00000000">
      <w:pPr>
        <w:pStyle w:val="ListParagraph"/>
        <w:numPr>
          <w:ilvl w:val="1"/>
          <w:numId w:val="2"/>
        </w:numPr>
        <w:tabs>
          <w:tab w:val="left" w:pos="1411"/>
          <w:tab w:val="left" w:pos="1773"/>
        </w:tabs>
        <w:spacing w:before="251"/>
        <w:ind w:left="1773" w:right="1723" w:hanging="720"/>
      </w:pPr>
      <w:proofErr w:type="spellStart"/>
      <w:r>
        <w:t>cynnwys</w:t>
      </w:r>
      <w:proofErr w:type="spellEnd"/>
      <w:r>
        <w:t xml:space="preserve"> </w:t>
      </w:r>
      <w:proofErr w:type="spellStart"/>
      <w:r>
        <w:t>darnau</w:t>
      </w:r>
      <w:proofErr w:type="spellEnd"/>
      <w:r>
        <w:t xml:space="preserve"> o </w:t>
      </w:r>
      <w:proofErr w:type="spellStart"/>
      <w:r>
        <w:t>wasanaeth</w:t>
      </w:r>
      <w:proofErr w:type="spellEnd"/>
      <w:r>
        <w:t xml:space="preserve"> </w:t>
      </w:r>
      <w:proofErr w:type="spellStart"/>
      <w:r>
        <w:t>priodas</w:t>
      </w:r>
      <w:proofErr w:type="spellEnd"/>
      <w:r>
        <w:t xml:space="preserve"> </w:t>
      </w:r>
      <w:proofErr w:type="spellStart"/>
      <w:r>
        <w:t>crefyddol</w:t>
      </w:r>
      <w:proofErr w:type="spellEnd"/>
      <w:r>
        <w:t xml:space="preserve"> </w:t>
      </w:r>
      <w:proofErr w:type="spellStart"/>
      <w:r>
        <w:t>awdurdodedig</w:t>
      </w:r>
      <w:proofErr w:type="spellEnd"/>
      <w:r>
        <w:t xml:space="preserve"> neu o </w:t>
      </w:r>
      <w:proofErr w:type="spellStart"/>
      <w:r>
        <w:t>destunau</w:t>
      </w:r>
      <w:proofErr w:type="spellEnd"/>
      <w:r>
        <w:t xml:space="preserve"> </w:t>
      </w:r>
      <w:proofErr w:type="spellStart"/>
      <w:r>
        <w:t>crefyddol</w:t>
      </w:r>
      <w:proofErr w:type="spellEnd"/>
      <w:r>
        <w:t xml:space="preserve"> </w:t>
      </w:r>
      <w:proofErr w:type="spellStart"/>
      <w:proofErr w:type="gramStart"/>
      <w:r>
        <w:t>sanctaidd</w:t>
      </w:r>
      <w:proofErr w:type="spellEnd"/>
      <w:r>
        <w:t>;</w:t>
      </w:r>
      <w:proofErr w:type="gramEnd"/>
    </w:p>
    <w:p w14:paraId="289E0643" w14:textId="77777777" w:rsidR="009A63C4" w:rsidRDefault="009A63C4">
      <w:pPr>
        <w:pStyle w:val="BodyText"/>
        <w:spacing w:before="5"/>
      </w:pPr>
    </w:p>
    <w:p w14:paraId="5162FDF3" w14:textId="77777777" w:rsidR="009A63C4" w:rsidRDefault="00000000">
      <w:pPr>
        <w:pStyle w:val="ListParagraph"/>
        <w:numPr>
          <w:ilvl w:val="1"/>
          <w:numId w:val="2"/>
        </w:numPr>
        <w:tabs>
          <w:tab w:val="left" w:pos="1412"/>
        </w:tabs>
        <w:ind w:left="1412" w:hanging="358"/>
      </w:pPr>
      <w:proofErr w:type="spellStart"/>
      <w:r>
        <w:t>cael</w:t>
      </w:r>
      <w:proofErr w:type="spellEnd"/>
      <w:r>
        <w:rPr>
          <w:spacing w:val="-6"/>
        </w:rPr>
        <w:t xml:space="preserve"> </w:t>
      </w:r>
      <w:proofErr w:type="spellStart"/>
      <w:r>
        <w:t>ei</w:t>
      </w:r>
      <w:proofErr w:type="spellEnd"/>
      <w:r>
        <w:rPr>
          <w:spacing w:val="-7"/>
        </w:rPr>
        <w:t xml:space="preserve"> </w:t>
      </w:r>
      <w:proofErr w:type="spellStart"/>
      <w:r>
        <w:t>harwain</w:t>
      </w:r>
      <w:proofErr w:type="spellEnd"/>
      <w:r>
        <w:rPr>
          <w:spacing w:val="-5"/>
        </w:rPr>
        <w:t xml:space="preserve"> </w:t>
      </w:r>
      <w:proofErr w:type="spellStart"/>
      <w:r>
        <w:t>gan</w:t>
      </w:r>
      <w:proofErr w:type="spellEnd"/>
      <w:r>
        <w:rPr>
          <w:spacing w:val="-8"/>
        </w:rPr>
        <w:t xml:space="preserve"> </w:t>
      </w:r>
      <w:proofErr w:type="spellStart"/>
      <w:r>
        <w:t>weinidog</w:t>
      </w:r>
      <w:proofErr w:type="spellEnd"/>
      <w:r>
        <w:rPr>
          <w:spacing w:val="-2"/>
        </w:rPr>
        <w:t xml:space="preserve"> </w:t>
      </w:r>
      <w:proofErr w:type="spellStart"/>
      <w:r>
        <w:t>crefyddol</w:t>
      </w:r>
      <w:proofErr w:type="spellEnd"/>
      <w:r>
        <w:rPr>
          <w:spacing w:val="-7"/>
        </w:rPr>
        <w:t xml:space="preserve"> </w:t>
      </w:r>
      <w:r>
        <w:t>neu</w:t>
      </w:r>
      <w:r>
        <w:rPr>
          <w:spacing w:val="-5"/>
        </w:rPr>
        <w:t xml:space="preserve"> </w:t>
      </w:r>
      <w:proofErr w:type="spellStart"/>
      <w:r>
        <w:t>arweinydd</w:t>
      </w:r>
      <w:proofErr w:type="spellEnd"/>
      <w:r>
        <w:rPr>
          <w:spacing w:val="-6"/>
        </w:rPr>
        <w:t xml:space="preserve"> </w:t>
      </w:r>
      <w:proofErr w:type="spellStart"/>
      <w:r>
        <w:t>crefyddol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2"/>
        </w:rPr>
        <w:t>arall</w:t>
      </w:r>
      <w:proofErr w:type="spellEnd"/>
      <w:r>
        <w:rPr>
          <w:spacing w:val="-2"/>
        </w:rPr>
        <w:t>;</w:t>
      </w:r>
      <w:proofErr w:type="gramEnd"/>
    </w:p>
    <w:p w14:paraId="5DB5234D" w14:textId="77777777" w:rsidR="009A63C4" w:rsidRDefault="00000000">
      <w:pPr>
        <w:pStyle w:val="ListParagraph"/>
        <w:numPr>
          <w:ilvl w:val="1"/>
          <w:numId w:val="2"/>
        </w:numPr>
        <w:tabs>
          <w:tab w:val="left" w:pos="1412"/>
        </w:tabs>
        <w:spacing w:before="251"/>
        <w:ind w:left="1412" w:hanging="358"/>
      </w:pPr>
      <w:proofErr w:type="spellStart"/>
      <w:r>
        <w:t>cynnwys</w:t>
      </w:r>
      <w:proofErr w:type="spellEnd"/>
      <w:r>
        <w:rPr>
          <w:spacing w:val="-3"/>
        </w:rPr>
        <w:t xml:space="preserve"> </w:t>
      </w:r>
      <w:proofErr w:type="spellStart"/>
      <w:r>
        <w:t>defod</w:t>
      </w:r>
      <w:proofErr w:type="spellEnd"/>
      <w:r>
        <w:rPr>
          <w:spacing w:val="-4"/>
        </w:rPr>
        <w:t xml:space="preserve"> </w:t>
      </w:r>
      <w:proofErr w:type="spellStart"/>
      <w:r>
        <w:t>crefyddol</w:t>
      </w:r>
      <w:proofErr w:type="spellEnd"/>
      <w:r>
        <w:rPr>
          <w:spacing w:val="-5"/>
        </w:rPr>
        <w:t xml:space="preserve"> </w:t>
      </w:r>
      <w:r>
        <w:t>neu</w:t>
      </w:r>
      <w:r>
        <w:rPr>
          <w:spacing w:val="-6"/>
        </w:rPr>
        <w:t xml:space="preserve"> </w:t>
      </w:r>
      <w:proofErr w:type="spellStart"/>
      <w:r>
        <w:t>gyfres</w:t>
      </w:r>
      <w:proofErr w:type="spellEnd"/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proofErr w:type="gramStart"/>
      <w:r>
        <w:rPr>
          <w:spacing w:val="-2"/>
        </w:rPr>
        <w:t>ddefodau</w:t>
      </w:r>
      <w:proofErr w:type="spellEnd"/>
      <w:r>
        <w:rPr>
          <w:spacing w:val="-2"/>
        </w:rPr>
        <w:t>;</w:t>
      </w:r>
      <w:proofErr w:type="gramEnd"/>
    </w:p>
    <w:p w14:paraId="09181A84" w14:textId="77777777" w:rsidR="009A63C4" w:rsidRDefault="00000000">
      <w:pPr>
        <w:pStyle w:val="ListParagraph"/>
        <w:numPr>
          <w:ilvl w:val="1"/>
          <w:numId w:val="2"/>
        </w:numPr>
        <w:tabs>
          <w:tab w:val="left" w:pos="1412"/>
        </w:tabs>
        <w:spacing w:before="251"/>
        <w:ind w:left="1412" w:hanging="358"/>
      </w:pPr>
      <w:proofErr w:type="spellStart"/>
      <w:r>
        <w:t>cynnwys</w:t>
      </w:r>
      <w:proofErr w:type="spellEnd"/>
      <w:r>
        <w:rPr>
          <w:spacing w:val="-6"/>
        </w:rPr>
        <w:t xml:space="preserve"> </w:t>
      </w:r>
      <w:proofErr w:type="spellStart"/>
      <w:r>
        <w:t>emynau</w:t>
      </w:r>
      <w:proofErr w:type="spellEnd"/>
      <w:r>
        <w:rPr>
          <w:spacing w:val="-7"/>
        </w:rPr>
        <w:t xml:space="preserve"> </w:t>
      </w:r>
      <w:r>
        <w:t>neu</w:t>
      </w:r>
      <w:r>
        <w:rPr>
          <w:spacing w:val="-7"/>
        </w:rPr>
        <w:t xml:space="preserve"> </w:t>
      </w:r>
      <w:proofErr w:type="spellStart"/>
      <w:r>
        <w:t>lafarganau</w:t>
      </w:r>
      <w:proofErr w:type="spellEnd"/>
      <w:r>
        <w:rPr>
          <w:spacing w:val="-6"/>
        </w:rPr>
        <w:t xml:space="preserve"> </w:t>
      </w:r>
      <w:proofErr w:type="spellStart"/>
      <w:r>
        <w:t>crefyddol</w:t>
      </w:r>
      <w:proofErr w:type="spellEnd"/>
      <w:r>
        <w:rPr>
          <w:spacing w:val="-8"/>
        </w:rPr>
        <w:t xml:space="preserve"> </w:t>
      </w:r>
      <w:proofErr w:type="spellStart"/>
      <w:r>
        <w:t>eraill</w:t>
      </w:r>
      <w:proofErr w:type="spellEnd"/>
      <w:r>
        <w:t>;</w:t>
      </w:r>
      <w:r>
        <w:rPr>
          <w:spacing w:val="-7"/>
        </w:rPr>
        <w:t xml:space="preserve"> </w:t>
      </w:r>
      <w:r>
        <w:rPr>
          <w:spacing w:val="-5"/>
        </w:rPr>
        <w:t>neu</w:t>
      </w:r>
    </w:p>
    <w:p w14:paraId="7CBDEFC0" w14:textId="77777777" w:rsidR="009A63C4" w:rsidRDefault="009A63C4">
      <w:pPr>
        <w:pStyle w:val="BodyText"/>
        <w:spacing w:before="5"/>
      </w:pPr>
    </w:p>
    <w:p w14:paraId="1DA382A0" w14:textId="77777777" w:rsidR="009A63C4" w:rsidRDefault="00000000">
      <w:pPr>
        <w:pStyle w:val="ListParagraph"/>
        <w:numPr>
          <w:ilvl w:val="1"/>
          <w:numId w:val="2"/>
        </w:numPr>
        <w:tabs>
          <w:tab w:val="left" w:pos="1412"/>
        </w:tabs>
        <w:spacing w:before="1"/>
        <w:ind w:left="1412" w:hanging="358"/>
      </w:pPr>
      <w:proofErr w:type="spellStart"/>
      <w:r>
        <w:t>cynnwys</w:t>
      </w:r>
      <w:proofErr w:type="spellEnd"/>
      <w:r>
        <w:rPr>
          <w:spacing w:val="-2"/>
        </w:rPr>
        <w:t xml:space="preserve"> </w:t>
      </w:r>
      <w:proofErr w:type="spellStart"/>
      <w:r>
        <w:t>unrhyw</w:t>
      </w:r>
      <w:proofErr w:type="spellEnd"/>
      <w:r>
        <w:rPr>
          <w:spacing w:val="-8"/>
        </w:rPr>
        <w:t xml:space="preserve"> </w:t>
      </w:r>
      <w:proofErr w:type="spellStart"/>
      <w:r>
        <w:t>fath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addoli</w:t>
      </w:r>
      <w:proofErr w:type="spellEnd"/>
      <w:r>
        <w:rPr>
          <w:spacing w:val="-2"/>
        </w:rPr>
        <w:t>.</w:t>
      </w:r>
    </w:p>
    <w:p w14:paraId="24D700EE" w14:textId="77777777" w:rsidR="009A63C4" w:rsidRDefault="00000000">
      <w:pPr>
        <w:pStyle w:val="BodyText"/>
        <w:spacing w:before="248"/>
        <w:ind w:left="1054" w:right="2327" w:hanging="370"/>
      </w:pPr>
      <w:proofErr w:type="spellStart"/>
      <w:r>
        <w:t>Ond</w:t>
      </w:r>
      <w:proofErr w:type="spellEnd"/>
      <w:r>
        <w:t xml:space="preserve"> gall y </w:t>
      </w:r>
      <w:proofErr w:type="spellStart"/>
      <w:r>
        <w:t>seremoni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darlleniadau</w:t>
      </w:r>
      <w:proofErr w:type="spellEnd"/>
      <w:r>
        <w:t xml:space="preserve">, </w:t>
      </w:r>
      <w:proofErr w:type="spellStart"/>
      <w:r>
        <w:t>caneuon</w:t>
      </w:r>
      <w:proofErr w:type="spellEnd"/>
      <w:r>
        <w:t xml:space="preserve"> neu </w:t>
      </w:r>
      <w:proofErr w:type="spellStart"/>
      <w:r>
        <w:t>gerddoriaeth</w:t>
      </w:r>
      <w:proofErr w:type="spellEnd"/>
      <w:r>
        <w:rPr>
          <w:spacing w:val="-7"/>
        </w:rPr>
        <w:t xml:space="preserve"> </w:t>
      </w:r>
      <w:proofErr w:type="spellStart"/>
      <w:r>
        <w:t>sy’n</w:t>
      </w:r>
      <w:proofErr w:type="spellEnd"/>
      <w:r>
        <w:rPr>
          <w:spacing w:val="-5"/>
        </w:rPr>
        <w:t xml:space="preserve"> </w:t>
      </w:r>
      <w:proofErr w:type="spellStart"/>
      <w:r>
        <w:t>cynnwys</w:t>
      </w:r>
      <w:proofErr w:type="spellEnd"/>
      <w:r>
        <w:rPr>
          <w:spacing w:val="-4"/>
        </w:rPr>
        <w:t xml:space="preserve"> </w:t>
      </w:r>
      <w:proofErr w:type="spellStart"/>
      <w:r>
        <w:t>cyfeiriad</w:t>
      </w:r>
      <w:proofErr w:type="spellEnd"/>
      <w:r>
        <w:rPr>
          <w:spacing w:val="-5"/>
        </w:rPr>
        <w:t xml:space="preserve"> </w:t>
      </w:r>
      <w:proofErr w:type="spellStart"/>
      <w:r>
        <w:t>achlysurol</w:t>
      </w:r>
      <w:proofErr w:type="spellEnd"/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proofErr w:type="spellStart"/>
      <w:r>
        <w:t>dduw</w:t>
      </w:r>
      <w:proofErr w:type="spellEnd"/>
      <w:r>
        <w:rPr>
          <w:spacing w:val="-8"/>
        </w:rP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cyd-destun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grefyddol</w:t>
      </w:r>
      <w:proofErr w:type="spellEnd"/>
      <w:r>
        <w:t xml:space="preserve"> yn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hanfod</w:t>
      </w:r>
      <w:proofErr w:type="spellEnd"/>
      <w:r>
        <w:t>.</w:t>
      </w:r>
    </w:p>
    <w:p w14:paraId="674B64E7" w14:textId="77777777" w:rsidR="009A63C4" w:rsidRDefault="009A63C4">
      <w:pPr>
        <w:pStyle w:val="BodyText"/>
        <w:spacing w:before="1"/>
      </w:pPr>
    </w:p>
    <w:p w14:paraId="526AE5D5" w14:textId="77777777" w:rsidR="009A63C4" w:rsidRDefault="00000000">
      <w:pPr>
        <w:pStyle w:val="BodyText"/>
        <w:ind w:left="1054" w:right="1788" w:hanging="504"/>
      </w:pPr>
      <w:r>
        <w:t>At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diben</w:t>
      </w:r>
      <w:proofErr w:type="spellEnd"/>
      <w:r>
        <w:rPr>
          <w:spacing w:val="-3"/>
        </w:rPr>
        <w:t xml:space="preserve"> </w:t>
      </w:r>
      <w:proofErr w:type="spellStart"/>
      <w:r>
        <w:t>hwn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dylai</w:t>
      </w:r>
      <w:proofErr w:type="spellEnd"/>
      <w:r>
        <w:rPr>
          <w:spacing w:val="-4"/>
        </w:rPr>
        <w:t xml:space="preserve"> </w:t>
      </w:r>
      <w:proofErr w:type="spellStart"/>
      <w:r>
        <w:t>unrhyw</w:t>
      </w:r>
      <w:proofErr w:type="spellEnd"/>
      <w:r>
        <w:rPr>
          <w:spacing w:val="-6"/>
        </w:rPr>
        <w:t xml:space="preserve"> </w:t>
      </w:r>
      <w:proofErr w:type="spellStart"/>
      <w:r>
        <w:t>ddeunydd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ddefnyddir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t>gyflwyno</w:t>
      </w:r>
      <w:proofErr w:type="spellEnd"/>
      <w:r>
        <w:rPr>
          <w:spacing w:val="-3"/>
        </w:rPr>
        <w:t xml:space="preserve"> </w:t>
      </w:r>
      <w:r>
        <w:t>neu</w:t>
      </w:r>
      <w:r>
        <w:rPr>
          <w:spacing w:val="-3"/>
        </w:rPr>
        <w:t xml:space="preserve"> </w:t>
      </w:r>
      <w:proofErr w:type="spellStart"/>
      <w:r>
        <w:t>gloi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saib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rhannau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seremoni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trin </w:t>
      </w:r>
      <w:proofErr w:type="spellStart"/>
      <w:r>
        <w:t>fel</w:t>
      </w:r>
      <w:proofErr w:type="spellEnd"/>
      <w:r>
        <w:t xml:space="preserve"> </w:t>
      </w:r>
      <w:proofErr w:type="spellStart"/>
      <w:r>
        <w:t>petai’n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seremoni</w:t>
      </w:r>
      <w:proofErr w:type="spellEnd"/>
      <w:r>
        <w:t>.</w:t>
      </w:r>
    </w:p>
    <w:p w14:paraId="69FFF624" w14:textId="77777777" w:rsidR="009A63C4" w:rsidRDefault="009A63C4">
      <w:pPr>
        <w:pStyle w:val="BodyText"/>
        <w:spacing w:before="1"/>
      </w:pPr>
    </w:p>
    <w:p w14:paraId="1B92B426" w14:textId="77777777" w:rsidR="009A63C4" w:rsidRDefault="00000000">
      <w:pPr>
        <w:pStyle w:val="ListParagraph"/>
        <w:numPr>
          <w:ilvl w:val="0"/>
          <w:numId w:val="2"/>
        </w:numPr>
        <w:tabs>
          <w:tab w:val="left" w:pos="620"/>
          <w:tab w:val="left" w:pos="622"/>
        </w:tabs>
        <w:ind w:left="622" w:right="1849" w:hanging="504"/>
      </w:pPr>
      <w:proofErr w:type="spellStart"/>
      <w:r>
        <w:t>Rhaid</w:t>
      </w:r>
      <w:proofErr w:type="spellEnd"/>
      <w:r>
        <w:rPr>
          <w:spacing w:val="-4"/>
        </w:rPr>
        <w:t xml:space="preserve"> </w:t>
      </w:r>
      <w:proofErr w:type="spellStart"/>
      <w:r>
        <w:t>caniatáu</w:t>
      </w:r>
      <w:proofErr w:type="spellEnd"/>
      <w:r>
        <w:rPr>
          <w:spacing w:val="-5"/>
        </w:rPr>
        <w:t xml:space="preserve"> </w:t>
      </w:r>
      <w:proofErr w:type="spellStart"/>
      <w:r>
        <w:t>mynediad</w:t>
      </w:r>
      <w:proofErr w:type="spellEnd"/>
      <w:r>
        <w:rPr>
          <w:spacing w:val="-2"/>
        </w:rPr>
        <w:t xml:space="preserve"> </w:t>
      </w:r>
      <w:proofErr w:type="spellStart"/>
      <w:r>
        <w:t>cyhoeddus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unrhyw</w:t>
      </w:r>
      <w:proofErr w:type="spellEnd"/>
      <w:r>
        <w:rPr>
          <w:spacing w:val="-5"/>
        </w:rPr>
        <w:t xml:space="preserve"> </w:t>
      </w:r>
      <w:proofErr w:type="spellStart"/>
      <w:r>
        <w:t>seremoni</w:t>
      </w:r>
      <w:proofErr w:type="spellEnd"/>
      <w:r>
        <w:rPr>
          <w:spacing w:val="-6"/>
        </w:rPr>
        <w:t xml:space="preserve"> </w:t>
      </w:r>
      <w:proofErr w:type="spellStart"/>
      <w:r>
        <w:t>mewn</w:t>
      </w:r>
      <w:proofErr w:type="spellEnd"/>
      <w:r>
        <w:rPr>
          <w:spacing w:val="-4"/>
        </w:rPr>
        <w:t xml:space="preserve">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ffi</w:t>
      </w:r>
      <w:proofErr w:type="spellEnd"/>
      <w:r>
        <w:t>.</w:t>
      </w:r>
    </w:p>
    <w:p w14:paraId="6615CCF3" w14:textId="77777777" w:rsidR="009A63C4" w:rsidRDefault="009A63C4">
      <w:pPr>
        <w:pStyle w:val="BodyText"/>
      </w:pPr>
    </w:p>
    <w:p w14:paraId="6D647A7D" w14:textId="77777777" w:rsidR="009A63C4" w:rsidRDefault="00000000">
      <w:pPr>
        <w:pStyle w:val="ListParagraph"/>
        <w:numPr>
          <w:ilvl w:val="0"/>
          <w:numId w:val="2"/>
        </w:numPr>
        <w:tabs>
          <w:tab w:val="left" w:pos="548"/>
          <w:tab w:val="left" w:pos="622"/>
        </w:tabs>
        <w:ind w:left="622" w:right="1431" w:hanging="504"/>
      </w:pPr>
      <w:r>
        <w:t xml:space="preserve">Gall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gyfeiriad</w:t>
      </w:r>
      <w:proofErr w:type="spellEnd"/>
      <w:r>
        <w:t xml:space="preserve"> at </w:t>
      </w:r>
      <w:proofErr w:type="spellStart"/>
      <w:r>
        <w:t>gymeradwyo</w:t>
      </w:r>
      <w:proofErr w:type="spellEnd"/>
      <w:r>
        <w:t xml:space="preserve"> </w:t>
      </w:r>
      <w:proofErr w:type="spellStart"/>
      <w:r>
        <w:t>mangre</w:t>
      </w:r>
      <w:proofErr w:type="spellEnd"/>
      <w:r>
        <w:t xml:space="preserve"> ar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arwydd</w:t>
      </w:r>
      <w:proofErr w:type="spellEnd"/>
      <w:r>
        <w:t xml:space="preserve"> neu </w:t>
      </w:r>
      <w:proofErr w:type="spellStart"/>
      <w:r>
        <w:t>hysbysiad</w:t>
      </w:r>
      <w:proofErr w:type="spellEnd"/>
      <w:r>
        <w:t>, neu</w:t>
      </w:r>
      <w:r>
        <w:rPr>
          <w:spacing w:val="-1"/>
        </w:rPr>
        <w:t xml:space="preserve"> </w:t>
      </w:r>
      <w:r>
        <w:t>ar</w:t>
      </w:r>
      <w:r>
        <w:rPr>
          <w:spacing w:val="-2"/>
        </w:rPr>
        <w:t xml:space="preserve"> </w:t>
      </w:r>
      <w:proofErr w:type="spellStart"/>
      <w:r>
        <w:t>unrhyw</w:t>
      </w:r>
      <w:proofErr w:type="spellEnd"/>
      <w:r>
        <w:rPr>
          <w:spacing w:val="-4"/>
        </w:rPr>
        <w:t xml:space="preserve"> </w:t>
      </w:r>
      <w:proofErr w:type="spellStart"/>
      <w:r>
        <w:t>ddeunydd</w:t>
      </w:r>
      <w:proofErr w:type="spellEnd"/>
      <w:r>
        <w:t xml:space="preserve"> </w:t>
      </w:r>
      <w:proofErr w:type="spellStart"/>
      <w:r>
        <w:t>ysgrifennu</w:t>
      </w:r>
      <w:proofErr w:type="spellEnd"/>
      <w:r>
        <w:rPr>
          <w:spacing w:val="-3"/>
        </w:rPr>
        <w:t xml:space="preserve"> </w:t>
      </w:r>
      <w:r>
        <w:t>neu</w:t>
      </w:r>
      <w:r>
        <w:rPr>
          <w:spacing w:val="-3"/>
        </w:rPr>
        <w:t xml:space="preserve"> </w:t>
      </w:r>
      <w:proofErr w:type="spellStart"/>
      <w:r>
        <w:t>gyhoeddiad</w:t>
      </w:r>
      <w:proofErr w:type="spellEnd"/>
      <w:r>
        <w:rPr>
          <w:spacing w:val="-1"/>
        </w:rPr>
        <w:t xml:space="preserve"> </w:t>
      </w:r>
      <w:r>
        <w:t>neu</w:t>
      </w:r>
      <w:r>
        <w:rPr>
          <w:spacing w:val="-1"/>
        </w:rP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rPr>
          <w:spacing w:val="-5"/>
        </w:rPr>
        <w:t xml:space="preserve"> </w:t>
      </w:r>
      <w:proofErr w:type="spellStart"/>
      <w:r>
        <w:t>hysbysiad</w:t>
      </w:r>
      <w:proofErr w:type="spellEnd"/>
      <w:r>
        <w:t>, nodi</w:t>
      </w:r>
      <w:r>
        <w:rPr>
          <w:spacing w:val="-5"/>
        </w:rPr>
        <w:t xml:space="preserve"> </w:t>
      </w:r>
      <w:r>
        <w:t>bod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mangre</w:t>
      </w:r>
      <w:proofErr w:type="spellEnd"/>
      <w:r>
        <w:rPr>
          <w:spacing w:val="-4"/>
        </w:rPr>
        <w:t xml:space="preserve"> </w:t>
      </w:r>
      <w:proofErr w:type="spellStart"/>
      <w:r>
        <w:t>wedi’i</w:t>
      </w:r>
      <w:proofErr w:type="spellEnd"/>
      <w:r>
        <w:rPr>
          <w:spacing w:val="-2"/>
        </w:rPr>
        <w:t xml:space="preserve"> </w:t>
      </w:r>
      <w:proofErr w:type="spellStart"/>
      <w:r>
        <w:t>gymeradwyo</w:t>
      </w:r>
      <w:proofErr w:type="spellEnd"/>
      <w:r>
        <w:t xml:space="preserve"> </w:t>
      </w:r>
      <w:proofErr w:type="spellStart"/>
      <w:r>
        <w:t>gan</w:t>
      </w:r>
      <w:proofErr w:type="spellEnd"/>
      <w:r>
        <w:rPr>
          <w:spacing w:val="-4"/>
        </w:rPr>
        <w:t xml:space="preserve"> </w:t>
      </w:r>
      <w:proofErr w:type="spellStart"/>
      <w:r>
        <w:t>yr</w:t>
      </w:r>
      <w:proofErr w:type="spellEnd"/>
      <w:r>
        <w:rPr>
          <w:spacing w:val="-1"/>
        </w:rP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fel</w:t>
      </w:r>
      <w:proofErr w:type="spellEnd"/>
      <w:r>
        <w:rPr>
          <w:spacing w:val="-5"/>
        </w:rPr>
        <w:t xml:space="preserve"> </w:t>
      </w:r>
      <w:proofErr w:type="spellStart"/>
      <w:r>
        <w:t>lleoliad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gynnal</w:t>
      </w:r>
      <w:proofErr w:type="spellEnd"/>
      <w:r>
        <w:rPr>
          <w:spacing w:val="-5"/>
        </w:rPr>
        <w:t xml:space="preserve"> </w:t>
      </w:r>
      <w:proofErr w:type="spellStart"/>
      <w:r>
        <w:t>priodasau</w:t>
      </w:r>
      <w:proofErr w:type="spellEnd"/>
      <w:r>
        <w:rPr>
          <w:spacing w:val="-4"/>
        </w:rPr>
        <w:t xml:space="preserve"> </w:t>
      </w:r>
      <w:r>
        <w:t>yn</w:t>
      </w:r>
      <w:r>
        <w:rPr>
          <w:spacing w:val="-4"/>
        </w:rPr>
        <w:t xml:space="preserve"> </w:t>
      </w:r>
      <w:proofErr w:type="spellStart"/>
      <w:r>
        <w:t>unol</w:t>
      </w:r>
      <w:proofErr w:type="spellEnd"/>
      <w:r>
        <w:rPr>
          <w:spacing w:val="-5"/>
        </w:rPr>
        <w:t xml:space="preserve"> </w:t>
      </w:r>
      <w:r>
        <w:t>ag</w:t>
      </w:r>
      <w:r>
        <w:rPr>
          <w:spacing w:val="-2"/>
        </w:rPr>
        <w:t xml:space="preserve"> </w:t>
      </w:r>
      <w:proofErr w:type="spellStart"/>
      <w:r>
        <w:t>Adran</w:t>
      </w:r>
      <w:proofErr w:type="spellEnd"/>
      <w:r>
        <w:rPr>
          <w:spacing w:val="-4"/>
        </w:rPr>
        <w:t xml:space="preserve"> </w:t>
      </w:r>
      <w:r>
        <w:t>26(1)(bb)</w:t>
      </w:r>
      <w:r>
        <w:rPr>
          <w:spacing w:val="-3"/>
        </w:rPr>
        <w:t xml:space="preserve"> </w:t>
      </w:r>
      <w:proofErr w:type="spellStart"/>
      <w:r>
        <w:t>Deddf</w:t>
      </w:r>
      <w:proofErr w:type="spellEnd"/>
      <w:r>
        <w:rPr>
          <w:spacing w:val="-2"/>
        </w:rPr>
        <w:t xml:space="preserve"> </w:t>
      </w:r>
      <w:proofErr w:type="spellStart"/>
      <w:r>
        <w:t>Priodi</w:t>
      </w:r>
      <w:proofErr w:type="spellEnd"/>
      <w:r>
        <w:rPr>
          <w:spacing w:val="-4"/>
        </w:rPr>
        <w:t xml:space="preserve"> </w:t>
      </w:r>
      <w:r>
        <w:t xml:space="preserve">1949 a </w:t>
      </w:r>
      <w:proofErr w:type="spellStart"/>
      <w:r>
        <w:t>sefydlu</w:t>
      </w:r>
      <w:proofErr w:type="spellEnd"/>
      <w:r>
        <w:t xml:space="preserve"> </w:t>
      </w:r>
      <w:proofErr w:type="spellStart"/>
      <w:r>
        <w:t>partneriaethau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o dan </w:t>
      </w:r>
      <w:proofErr w:type="spellStart"/>
      <w:r>
        <w:t>Adran</w:t>
      </w:r>
      <w:proofErr w:type="spellEnd"/>
      <w:r>
        <w:t xml:space="preserve"> 63(a)(a) </w:t>
      </w:r>
      <w:proofErr w:type="spellStart"/>
      <w:r>
        <w:t>Deddf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2004,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yn nodi </w:t>
      </w:r>
      <w:proofErr w:type="spellStart"/>
      <w:r>
        <w:t>nac</w:t>
      </w:r>
      <w:proofErr w:type="spellEnd"/>
      <w:r>
        <w:t xml:space="preserve"> yn </w:t>
      </w:r>
      <w:proofErr w:type="spellStart"/>
      <w:r>
        <w:t>awgrymu</w:t>
      </w:r>
      <w:proofErr w:type="spellEnd"/>
      <w:r>
        <w:t xml:space="preserve">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, y </w:t>
      </w:r>
      <w:proofErr w:type="spellStart"/>
      <w:r>
        <w:t>Cofrestrydd</w:t>
      </w:r>
      <w:proofErr w:type="spellEnd"/>
      <w:r>
        <w:t xml:space="preserve"> Cyffredinol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swyddogion</w:t>
      </w:r>
      <w:proofErr w:type="spellEnd"/>
      <w:r>
        <w:t xml:space="preserve"> neu </w:t>
      </w:r>
      <w:proofErr w:type="spellStart"/>
      <w:r>
        <w:t>gyflogeion</w:t>
      </w:r>
      <w:proofErr w:type="spellEnd"/>
      <w:r>
        <w:t xml:space="preserve"> y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llall</w:t>
      </w:r>
      <w:proofErr w:type="spellEnd"/>
      <w:r>
        <w:t xml:space="preserve"> yn </w:t>
      </w:r>
      <w:proofErr w:type="spellStart"/>
      <w:r>
        <w:t>argymell</w:t>
      </w:r>
      <w:proofErr w:type="spellEnd"/>
      <w:r>
        <w:t xml:space="preserve"> y </w:t>
      </w:r>
      <w:proofErr w:type="spellStart"/>
      <w:r>
        <w:t>mangre</w:t>
      </w:r>
      <w:proofErr w:type="spellEnd"/>
      <w:r>
        <w:t xml:space="preserve"> neu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gyfleusterau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ffordd.</w:t>
      </w:r>
    </w:p>
    <w:p w14:paraId="42BC030C" w14:textId="77777777" w:rsidR="009A63C4" w:rsidRDefault="009A63C4">
      <w:pPr>
        <w:pStyle w:val="BodyText"/>
        <w:spacing w:before="1"/>
      </w:pPr>
    </w:p>
    <w:p w14:paraId="41CDC418" w14:textId="77777777" w:rsidR="009A63C4" w:rsidRDefault="00000000">
      <w:pPr>
        <w:pStyle w:val="ListParagraph"/>
        <w:numPr>
          <w:ilvl w:val="0"/>
          <w:numId w:val="2"/>
        </w:numPr>
        <w:tabs>
          <w:tab w:val="left" w:pos="620"/>
          <w:tab w:val="left" w:pos="622"/>
        </w:tabs>
        <w:ind w:left="622" w:right="1672" w:hanging="504"/>
      </w:pPr>
      <w:proofErr w:type="spellStart"/>
      <w:r>
        <w:t>Os</w:t>
      </w:r>
      <w:proofErr w:type="spellEnd"/>
      <w:r>
        <w:rPr>
          <w:spacing w:val="-6"/>
        </w:rPr>
        <w:t xml:space="preserve"> </w:t>
      </w:r>
      <w:proofErr w:type="spellStart"/>
      <w:r>
        <w:t>caiff</w:t>
      </w:r>
      <w:proofErr w:type="spellEnd"/>
      <w:r>
        <w:rPr>
          <w:spacing w:val="-2"/>
        </w:rPr>
        <w:t xml:space="preserve"> </w:t>
      </w:r>
      <w:proofErr w:type="spellStart"/>
      <w:r>
        <w:t>enw’r</w:t>
      </w:r>
      <w:proofErr w:type="spellEnd"/>
      <w:r>
        <w:rPr>
          <w:spacing w:val="-3"/>
        </w:rPr>
        <w:t xml:space="preserve"> </w:t>
      </w:r>
      <w:proofErr w:type="spellStart"/>
      <w:r>
        <w:t>mangre</w:t>
      </w:r>
      <w:proofErr w:type="spellEnd"/>
      <w:r>
        <w:rPr>
          <w:spacing w:val="-6"/>
        </w:rPr>
        <w:t xml:space="preserve"> </w:t>
      </w:r>
      <w:proofErr w:type="spellStart"/>
      <w:r>
        <w:t>ei</w:t>
      </w:r>
      <w:proofErr w:type="spellEnd"/>
      <w:r>
        <w:rPr>
          <w:spacing w:val="-7"/>
        </w:rPr>
        <w:t xml:space="preserve"> </w:t>
      </w:r>
      <w:proofErr w:type="spellStart"/>
      <w:r>
        <w:t>newid</w:t>
      </w:r>
      <w:proofErr w:type="spellEnd"/>
      <w:r>
        <w:rPr>
          <w:spacing w:val="-4"/>
        </w:rPr>
        <w:t xml:space="preserve"> </w:t>
      </w:r>
      <w:r>
        <w:t>ar</w:t>
      </w:r>
      <w:r>
        <w:rPr>
          <w:spacing w:val="-2"/>
        </w:rPr>
        <w:t xml:space="preserve"> </w:t>
      </w:r>
      <w:proofErr w:type="spellStart"/>
      <w:r>
        <w:t>ôl</w:t>
      </w:r>
      <w:proofErr w:type="spellEnd"/>
      <w:r>
        <w:rPr>
          <w:spacing w:val="-5"/>
        </w:rPr>
        <w:t xml:space="preserve"> </w:t>
      </w:r>
      <w:proofErr w:type="spellStart"/>
      <w:r>
        <w:t>cyflwyno’r</w:t>
      </w:r>
      <w:proofErr w:type="spellEnd"/>
      <w:r>
        <w:rPr>
          <w:spacing w:val="-3"/>
        </w:rPr>
        <w:t xml:space="preserve"> </w:t>
      </w:r>
      <w:proofErr w:type="spellStart"/>
      <w:r>
        <w:t>dystysgrif</w:t>
      </w:r>
      <w:proofErr w:type="spellEnd"/>
      <w:r>
        <w:t xml:space="preserve"> </w:t>
      </w:r>
      <w:proofErr w:type="spellStart"/>
      <w:r>
        <w:t>priodasau</w:t>
      </w:r>
      <w:proofErr w:type="spellEnd"/>
      <w:r>
        <w:rPr>
          <w:spacing w:val="-4"/>
        </w:rP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ddogfen</w:t>
      </w:r>
      <w:proofErr w:type="spellEnd"/>
      <w:r>
        <w:t xml:space="preserve"> </w:t>
      </w:r>
      <w:proofErr w:type="spellStart"/>
      <w:r>
        <w:t>partneriaethau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y </w:t>
      </w:r>
      <w:proofErr w:type="spellStart"/>
      <w:r>
        <w:t>seremoni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enw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y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t xml:space="preserve"> a </w:t>
      </w:r>
      <w:proofErr w:type="spellStart"/>
      <w:r>
        <w:t>nodwyd</w:t>
      </w:r>
      <w:proofErr w:type="spellEnd"/>
      <w:r>
        <w:t xml:space="preserve"> yn y </w:t>
      </w:r>
      <w:proofErr w:type="spellStart"/>
      <w:r>
        <w:t>dystysgrif</w:t>
      </w:r>
      <w:proofErr w:type="spellEnd"/>
      <w:r>
        <w:t xml:space="preserve"> </w:t>
      </w:r>
      <w:proofErr w:type="spellStart"/>
      <w:r>
        <w:t>priodasau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ddogfen</w:t>
      </w:r>
      <w:proofErr w:type="spellEnd"/>
      <w:r>
        <w:t xml:space="preserve"> </w:t>
      </w:r>
      <w:proofErr w:type="spellStart"/>
      <w:r>
        <w:t>partneriaethau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yn </w:t>
      </w:r>
      <w:proofErr w:type="spellStart"/>
      <w:r>
        <w:t>parhau’n</w:t>
      </w:r>
      <w:proofErr w:type="spellEnd"/>
      <w:r>
        <w:t xml:space="preserve"> </w:t>
      </w:r>
      <w:proofErr w:type="spellStart"/>
      <w:r>
        <w:t>ddilys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y </w:t>
      </w:r>
      <w:proofErr w:type="spellStart"/>
      <w:r>
        <w:t>seremoni</w:t>
      </w:r>
      <w:proofErr w:type="spellEnd"/>
      <w:r>
        <w:t>.</w:t>
      </w:r>
    </w:p>
    <w:p w14:paraId="0DE8934E" w14:textId="77777777" w:rsidR="009A63C4" w:rsidRDefault="009A63C4">
      <w:pPr>
        <w:sectPr w:rsidR="009A63C4">
          <w:pgSz w:w="11910" w:h="16840"/>
          <w:pgMar w:top="760" w:right="1200" w:bottom="280" w:left="1320" w:header="720" w:footer="720" w:gutter="0"/>
          <w:cols w:space="720"/>
        </w:sectPr>
      </w:pPr>
    </w:p>
    <w:p w14:paraId="2E67CEDC" w14:textId="77777777" w:rsidR="009A63C4" w:rsidRDefault="00000000">
      <w:pPr>
        <w:spacing w:before="73"/>
        <w:ind w:right="183"/>
        <w:jc w:val="center"/>
        <w:rPr>
          <w:b/>
        </w:rPr>
      </w:pPr>
      <w:r>
        <w:rPr>
          <w:b/>
          <w:u w:val="single"/>
        </w:rPr>
        <w:lastRenderedPageBreak/>
        <w:t>AMODAU</w:t>
      </w:r>
      <w:r>
        <w:rPr>
          <w:b/>
          <w:spacing w:val="-16"/>
          <w:u w:val="single"/>
        </w:rPr>
        <w:t xml:space="preserve"> </w:t>
      </w:r>
      <w:r>
        <w:rPr>
          <w:b/>
          <w:spacing w:val="-4"/>
          <w:u w:val="single"/>
        </w:rPr>
        <w:t>LLEOL</w:t>
      </w:r>
    </w:p>
    <w:p w14:paraId="5F779840" w14:textId="77777777" w:rsidR="009A63C4" w:rsidRDefault="009A63C4">
      <w:pPr>
        <w:pStyle w:val="BodyText"/>
        <w:rPr>
          <w:b/>
        </w:rPr>
      </w:pPr>
    </w:p>
    <w:p w14:paraId="0A18B049" w14:textId="77777777" w:rsidR="009A63C4" w:rsidRDefault="009A63C4">
      <w:pPr>
        <w:pStyle w:val="BodyText"/>
        <w:spacing w:before="2"/>
        <w:rPr>
          <w:b/>
        </w:rPr>
      </w:pPr>
    </w:p>
    <w:p w14:paraId="702F9C9C" w14:textId="77777777" w:rsidR="009A63C4" w:rsidRDefault="00000000">
      <w:pPr>
        <w:pStyle w:val="BodyText"/>
        <w:spacing w:before="1"/>
        <w:ind w:left="430" w:right="715"/>
      </w:pPr>
      <w:r>
        <w:t xml:space="preserve">Yn </w:t>
      </w:r>
      <w:proofErr w:type="spellStart"/>
      <w:r>
        <w:t>ôl</w:t>
      </w:r>
      <w:proofErr w:type="spellEnd"/>
      <w:r>
        <w:t xml:space="preserve"> y </w:t>
      </w:r>
      <w:proofErr w:type="spellStart"/>
      <w:r>
        <w:t>ddeddfwriaeth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Trwyddedu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i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rhesymol</w:t>
      </w:r>
      <w:proofErr w:type="spellEnd"/>
      <w:r>
        <w:t xml:space="preserve"> yn </w:t>
      </w:r>
      <w:proofErr w:type="spellStart"/>
      <w:r>
        <w:t>ei</w:t>
      </w:r>
      <w:proofErr w:type="spellEnd"/>
      <w:r>
        <w:t xml:space="preserve"> </w:t>
      </w:r>
      <w:proofErr w:type="spellStart"/>
      <w:r>
        <w:t>dyb</w:t>
      </w:r>
      <w:proofErr w:type="spellEnd"/>
      <w:r>
        <w:t xml:space="preserve"> </w:t>
      </w:r>
      <w:proofErr w:type="spellStart"/>
      <w:r>
        <w:t>ef</w:t>
      </w:r>
      <w:proofErr w:type="spellEnd"/>
      <w:r>
        <w:t xml:space="preserve">. </w:t>
      </w:r>
      <w:proofErr w:type="spellStart"/>
      <w:r>
        <w:t>Ystyrir</w:t>
      </w:r>
      <w:proofErr w:type="spellEnd"/>
      <w:r>
        <w:t xml:space="preserve">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 yn </w:t>
      </w:r>
      <w:proofErr w:type="spellStart"/>
      <w:r>
        <w:t>briodol</w:t>
      </w:r>
      <w:proofErr w:type="spellEnd"/>
      <w:r>
        <w:t>:</w:t>
      </w:r>
    </w:p>
    <w:p w14:paraId="6D98006F" w14:textId="77777777" w:rsidR="009A63C4" w:rsidRDefault="00000000">
      <w:pPr>
        <w:pStyle w:val="BodyText"/>
        <w:spacing w:before="252"/>
        <w:ind w:left="430"/>
      </w:pPr>
      <w:proofErr w:type="spellStart"/>
      <w:r>
        <w:t>Rhaid</w:t>
      </w:r>
      <w:proofErr w:type="spellEnd"/>
      <w:r>
        <w:rPr>
          <w:spacing w:val="-4"/>
        </w:rPr>
        <w:t xml:space="preserve"> </w:t>
      </w:r>
      <w:r>
        <w:t>bod</w:t>
      </w:r>
      <w:r>
        <w:rPr>
          <w:spacing w:val="-6"/>
        </w:rPr>
        <w:t xml:space="preserve"> </w:t>
      </w:r>
      <w:proofErr w:type="spellStart"/>
      <w:r>
        <w:t>gan</w:t>
      </w:r>
      <w:proofErr w:type="spellEnd"/>
      <w:r>
        <w:rPr>
          <w:spacing w:val="-5"/>
        </w:rPr>
        <w:t xml:space="preserve"> </w:t>
      </w:r>
      <w:proofErr w:type="spellStart"/>
      <w:r>
        <w:t>fangreoedd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canlynol</w:t>
      </w:r>
      <w:proofErr w:type="spellEnd"/>
      <w:r>
        <w:rPr>
          <w:spacing w:val="-2"/>
        </w:rPr>
        <w:t>:</w:t>
      </w:r>
    </w:p>
    <w:p w14:paraId="7B559496" w14:textId="77777777" w:rsidR="009A63C4" w:rsidRDefault="009A63C4">
      <w:pPr>
        <w:pStyle w:val="BodyText"/>
        <w:spacing w:before="3"/>
      </w:pPr>
    </w:p>
    <w:p w14:paraId="1D323ED9" w14:textId="77777777" w:rsidR="009A63C4" w:rsidRDefault="00000000">
      <w:pPr>
        <w:pStyle w:val="ListParagraph"/>
        <w:numPr>
          <w:ilvl w:val="0"/>
          <w:numId w:val="1"/>
        </w:numPr>
        <w:tabs>
          <w:tab w:val="left" w:pos="1581"/>
        </w:tabs>
        <w:ind w:left="1581"/>
        <w:jc w:val="left"/>
      </w:pPr>
      <w:proofErr w:type="spellStart"/>
      <w:r>
        <w:t>Mynediad</w:t>
      </w:r>
      <w:proofErr w:type="spellEnd"/>
      <w:r>
        <w:rPr>
          <w:spacing w:val="-13"/>
        </w:rPr>
        <w:t xml:space="preserve"> </w:t>
      </w:r>
      <w:proofErr w:type="spellStart"/>
      <w:r>
        <w:t>boddhaol</w:t>
      </w:r>
      <w:proofErr w:type="spellEnd"/>
      <w:r>
        <w:rPr>
          <w:spacing w:val="-14"/>
        </w:rPr>
        <w:t xml:space="preserve"> </w:t>
      </w:r>
      <w:proofErr w:type="spellStart"/>
      <w:r>
        <w:t>i’r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anabl</w:t>
      </w:r>
      <w:proofErr w:type="spellEnd"/>
      <w:r>
        <w:rPr>
          <w:spacing w:val="-2"/>
        </w:rPr>
        <w:t>.</w:t>
      </w:r>
    </w:p>
    <w:p w14:paraId="2BA1C427" w14:textId="77777777" w:rsidR="009A63C4" w:rsidRDefault="00000000">
      <w:pPr>
        <w:pStyle w:val="ListParagraph"/>
        <w:numPr>
          <w:ilvl w:val="0"/>
          <w:numId w:val="1"/>
        </w:numPr>
        <w:tabs>
          <w:tab w:val="left" w:pos="1582"/>
        </w:tabs>
        <w:spacing w:before="251"/>
        <w:ind w:right="1190"/>
        <w:jc w:val="left"/>
      </w:pPr>
      <w:proofErr w:type="spellStart"/>
      <w:r>
        <w:t>Byrddau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chadeiriau</w:t>
      </w:r>
      <w:proofErr w:type="spellEnd"/>
      <w:r>
        <w:rPr>
          <w:spacing w:val="-4"/>
        </w:rPr>
        <w:t xml:space="preserve"> </w:t>
      </w:r>
      <w:proofErr w:type="spellStart"/>
      <w:r>
        <w:t>digonol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swyddogion</w:t>
      </w:r>
      <w:proofErr w:type="spellEnd"/>
      <w:r>
        <w:rPr>
          <w:spacing w:val="-4"/>
        </w:rPr>
        <w:t xml:space="preserve"> </w:t>
      </w:r>
      <w:proofErr w:type="spellStart"/>
      <w:r>
        <w:t>cofrestru</w:t>
      </w:r>
      <w:proofErr w:type="spellEnd"/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phob</w:t>
      </w:r>
      <w:proofErr w:type="spellEnd"/>
      <w:r>
        <w:rPr>
          <w:spacing w:val="-7"/>
        </w:rPr>
        <w:t xml:space="preserve"> </w:t>
      </w:r>
      <w:r>
        <w:t>parti</w:t>
      </w:r>
      <w:r>
        <w:rPr>
          <w:spacing w:val="-4"/>
        </w:rPr>
        <w:t xml:space="preserve"> </w:t>
      </w:r>
      <w:r>
        <w:t xml:space="preserve">yn y </w:t>
      </w:r>
      <w:proofErr w:type="spellStart"/>
      <w:r>
        <w:t>seremoni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seddi</w:t>
      </w:r>
      <w:proofErr w:type="spellEnd"/>
      <w:r>
        <w:t xml:space="preserve"> ar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swyddogion</w:t>
      </w:r>
      <w:proofErr w:type="spellEnd"/>
      <w:r>
        <w:t xml:space="preserve"> a’r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gwesteion</w:t>
      </w:r>
      <w:proofErr w:type="spellEnd"/>
      <w:r>
        <w:t>.</w:t>
      </w:r>
    </w:p>
    <w:p w14:paraId="77EEE448" w14:textId="77777777" w:rsidR="009A63C4" w:rsidRDefault="00000000">
      <w:pPr>
        <w:pStyle w:val="ListParagraph"/>
        <w:numPr>
          <w:ilvl w:val="0"/>
          <w:numId w:val="1"/>
        </w:numPr>
        <w:tabs>
          <w:tab w:val="left" w:pos="1581"/>
        </w:tabs>
        <w:spacing w:before="251"/>
        <w:ind w:left="1581"/>
        <w:jc w:val="left"/>
      </w:pPr>
      <w:proofErr w:type="spellStart"/>
      <w:r>
        <w:t>Ystafell</w:t>
      </w:r>
      <w:proofErr w:type="spellEnd"/>
      <w:r>
        <w:rPr>
          <w:spacing w:val="-7"/>
        </w:rPr>
        <w:t xml:space="preserve"> </w:t>
      </w:r>
      <w:proofErr w:type="spellStart"/>
      <w:r>
        <w:t>ychwanegol</w:t>
      </w:r>
      <w:proofErr w:type="spellEnd"/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spellStart"/>
      <w:r>
        <w:t>gyfweld</w:t>
      </w:r>
      <w:proofErr w:type="spellEnd"/>
      <w:r>
        <w:rPr>
          <w:spacing w:val="-5"/>
        </w:rPr>
        <w:t xml:space="preserve"> </w:t>
      </w:r>
      <w:proofErr w:type="spellStart"/>
      <w:r>
        <w:t>â’r</w:t>
      </w:r>
      <w:proofErr w:type="spellEnd"/>
      <w:r>
        <w:rPr>
          <w:spacing w:val="-4"/>
        </w:rPr>
        <w:t xml:space="preserve"> </w:t>
      </w:r>
      <w:proofErr w:type="spellStart"/>
      <w:r>
        <w:t>partïon</w:t>
      </w:r>
      <w:proofErr w:type="spellEnd"/>
      <w:r>
        <w:rPr>
          <w:spacing w:val="-5"/>
        </w:rPr>
        <w:t xml:space="preserve"> </w:t>
      </w:r>
      <w:proofErr w:type="spellStart"/>
      <w:r>
        <w:t>cyn</w:t>
      </w:r>
      <w:proofErr w:type="spellEnd"/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seremoni</w:t>
      </w:r>
      <w:proofErr w:type="spellEnd"/>
      <w:r>
        <w:rPr>
          <w:spacing w:val="-2"/>
        </w:rPr>
        <w:t>.</w:t>
      </w:r>
    </w:p>
    <w:p w14:paraId="22B88F60" w14:textId="77777777" w:rsidR="009A63C4" w:rsidRDefault="009A63C4">
      <w:pPr>
        <w:pStyle w:val="BodyText"/>
        <w:spacing w:before="1"/>
      </w:pPr>
    </w:p>
    <w:p w14:paraId="1D611B09" w14:textId="77777777" w:rsidR="009A63C4" w:rsidRDefault="00000000">
      <w:pPr>
        <w:pStyle w:val="ListParagraph"/>
        <w:numPr>
          <w:ilvl w:val="0"/>
          <w:numId w:val="1"/>
        </w:numPr>
        <w:tabs>
          <w:tab w:val="left" w:pos="1581"/>
        </w:tabs>
        <w:ind w:left="1581"/>
        <w:jc w:val="left"/>
      </w:pPr>
      <w:proofErr w:type="spellStart"/>
      <w:r>
        <w:t>Cyfleusterau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toiled.</w:t>
      </w:r>
    </w:p>
    <w:p w14:paraId="3156F4D9" w14:textId="77777777" w:rsidR="009A63C4" w:rsidRDefault="00000000">
      <w:pPr>
        <w:pStyle w:val="ListParagraph"/>
        <w:numPr>
          <w:ilvl w:val="0"/>
          <w:numId w:val="1"/>
        </w:numPr>
        <w:tabs>
          <w:tab w:val="left" w:pos="1581"/>
        </w:tabs>
        <w:spacing w:before="251"/>
        <w:ind w:left="1581"/>
        <w:jc w:val="left"/>
      </w:pPr>
      <w:proofErr w:type="spellStart"/>
      <w:r>
        <w:t>Lleoedd</w:t>
      </w:r>
      <w:proofErr w:type="spellEnd"/>
      <w:r>
        <w:rPr>
          <w:spacing w:val="-4"/>
        </w:rPr>
        <w:t xml:space="preserve"> </w:t>
      </w:r>
      <w:r>
        <w:t>parcio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cofrestru</w:t>
      </w:r>
      <w:proofErr w:type="spellEnd"/>
    </w:p>
    <w:p w14:paraId="6FFBF4BB" w14:textId="77777777" w:rsidR="009A63C4" w:rsidRDefault="009A63C4">
      <w:pPr>
        <w:pStyle w:val="BodyText"/>
        <w:spacing w:before="3"/>
      </w:pPr>
    </w:p>
    <w:p w14:paraId="2FE8AA36" w14:textId="77777777" w:rsidR="009A63C4" w:rsidRDefault="00000000">
      <w:pPr>
        <w:pStyle w:val="ListParagraph"/>
        <w:numPr>
          <w:ilvl w:val="0"/>
          <w:numId w:val="1"/>
        </w:numPr>
        <w:tabs>
          <w:tab w:val="left" w:pos="1581"/>
        </w:tabs>
        <w:ind w:left="1581"/>
        <w:jc w:val="left"/>
      </w:pPr>
      <w:r>
        <w:t>Dim</w:t>
      </w:r>
      <w:r>
        <w:rPr>
          <w:spacing w:val="-12"/>
        </w:rPr>
        <w:t xml:space="preserve"> </w:t>
      </w:r>
      <w:proofErr w:type="spellStart"/>
      <w:r>
        <w:t>sŵn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proofErr w:type="spellStart"/>
      <w:r>
        <w:t>weithgareddau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eraill</w:t>
      </w:r>
      <w:proofErr w:type="spellEnd"/>
      <w:r>
        <w:rPr>
          <w:spacing w:val="-2"/>
        </w:rPr>
        <w:t>.</w:t>
      </w:r>
    </w:p>
    <w:p w14:paraId="0BD6B243" w14:textId="77777777" w:rsidR="009A63C4" w:rsidRDefault="00000000">
      <w:pPr>
        <w:pStyle w:val="ListParagraph"/>
        <w:numPr>
          <w:ilvl w:val="0"/>
          <w:numId w:val="1"/>
        </w:numPr>
        <w:tabs>
          <w:tab w:val="left" w:pos="1582"/>
        </w:tabs>
        <w:spacing w:before="249"/>
        <w:ind w:right="765"/>
        <w:jc w:val="left"/>
      </w:pPr>
      <w:proofErr w:type="spellStart"/>
      <w:r>
        <w:t>Caniatâd</w:t>
      </w:r>
      <w:proofErr w:type="spellEnd"/>
      <w:r>
        <w:rPr>
          <w:spacing w:val="40"/>
        </w:rPr>
        <w:t xml:space="preserve"> </w:t>
      </w:r>
      <w:proofErr w:type="spellStart"/>
      <w:r>
        <w:t>ymlaen</w:t>
      </w:r>
      <w:proofErr w:type="spellEnd"/>
      <w:r>
        <w:rPr>
          <w:spacing w:val="40"/>
        </w:rPr>
        <w:t xml:space="preserve"> </w:t>
      </w:r>
      <w:proofErr w:type="spellStart"/>
      <w:r>
        <w:t>llaw</w:t>
      </w:r>
      <w:proofErr w:type="spellEnd"/>
      <w:r>
        <w:rPr>
          <w:spacing w:val="40"/>
        </w:rPr>
        <w:t xml:space="preserve"> </w:t>
      </w:r>
      <w:proofErr w:type="spellStart"/>
      <w:r>
        <w:t>gan</w:t>
      </w:r>
      <w:proofErr w:type="spellEnd"/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proofErr w:type="spellStart"/>
      <w:r>
        <w:t>Cofrestrydd</w:t>
      </w:r>
      <w:proofErr w:type="spellEnd"/>
      <w:r>
        <w:rPr>
          <w:spacing w:val="40"/>
        </w:rPr>
        <w:t xml:space="preserve"> </w:t>
      </w:r>
      <w:proofErr w:type="spellStart"/>
      <w:r>
        <w:t>Arolygol</w:t>
      </w:r>
      <w:proofErr w:type="spellEnd"/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proofErr w:type="spellStart"/>
      <w:r>
        <w:t>chwarae</w:t>
      </w:r>
      <w:proofErr w:type="spellEnd"/>
      <w:r>
        <w:rPr>
          <w:spacing w:val="40"/>
        </w:rP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gerddoriaeth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neu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seremoni</w:t>
      </w:r>
      <w:proofErr w:type="spellEnd"/>
      <w:r>
        <w:t>.</w:t>
      </w:r>
    </w:p>
    <w:p w14:paraId="4681633F" w14:textId="77777777" w:rsidR="009A63C4" w:rsidRDefault="00000000">
      <w:pPr>
        <w:pStyle w:val="ListParagraph"/>
        <w:numPr>
          <w:ilvl w:val="0"/>
          <w:numId w:val="1"/>
        </w:numPr>
        <w:tabs>
          <w:tab w:val="left" w:pos="1582"/>
        </w:tabs>
        <w:spacing w:before="252"/>
        <w:ind w:right="686"/>
        <w:jc w:val="left"/>
      </w:pPr>
      <w:proofErr w:type="spellStart"/>
      <w:r>
        <w:t>Rhaid</w:t>
      </w:r>
      <w:proofErr w:type="spellEnd"/>
      <w:r>
        <w:rPr>
          <w:spacing w:val="40"/>
        </w:rPr>
        <w:t xml:space="preserve"> </w:t>
      </w:r>
      <w:proofErr w:type="spellStart"/>
      <w:r>
        <w:t>i’r</w:t>
      </w:r>
      <w:proofErr w:type="spellEnd"/>
      <w:r>
        <w:rPr>
          <w:spacing w:val="40"/>
        </w:rPr>
        <w:t xml:space="preserve"> </w:t>
      </w:r>
      <w:proofErr w:type="spellStart"/>
      <w:r>
        <w:t>deiliad</w:t>
      </w:r>
      <w:proofErr w:type="spellEnd"/>
      <w:r>
        <w:rPr>
          <w:spacing w:val="40"/>
        </w:rPr>
        <w:t xml:space="preserve"> </w:t>
      </w:r>
      <w:proofErr w:type="spellStart"/>
      <w:r>
        <w:t>hysbysu’r</w:t>
      </w:r>
      <w:proofErr w:type="spellEnd"/>
      <w:r>
        <w:rPr>
          <w:spacing w:val="40"/>
        </w:rPr>
        <w:t xml:space="preserve"> </w:t>
      </w:r>
      <w:proofErr w:type="spellStart"/>
      <w:r>
        <w:t>awdurdod</w:t>
      </w:r>
      <w:proofErr w:type="spellEnd"/>
      <w:r>
        <w:rPr>
          <w:spacing w:val="40"/>
        </w:rPr>
        <w:t xml:space="preserve"> </w:t>
      </w:r>
      <w:r>
        <w:t>am</w:t>
      </w:r>
      <w:r>
        <w:rPr>
          <w:spacing w:val="40"/>
        </w:rPr>
        <w:t xml:space="preserve"> </w:t>
      </w:r>
      <w:proofErr w:type="spellStart"/>
      <w:r>
        <w:t>unrhyw</w:t>
      </w:r>
      <w:proofErr w:type="spellEnd"/>
      <w:r>
        <w:rPr>
          <w:spacing w:val="40"/>
        </w:rPr>
        <w:t xml:space="preserve"> </w:t>
      </w:r>
      <w:proofErr w:type="spellStart"/>
      <w:r>
        <w:t>newid</w:t>
      </w:r>
      <w:proofErr w:type="spellEnd"/>
      <w:r>
        <w:rPr>
          <w:spacing w:val="40"/>
        </w:rPr>
        <w:t xml:space="preserve"> </w:t>
      </w:r>
      <w:proofErr w:type="spellStart"/>
      <w:r>
        <w:t>arfaethedig</w:t>
      </w:r>
      <w:proofErr w:type="spellEnd"/>
      <w:r>
        <w:rPr>
          <w:spacing w:val="40"/>
        </w:rPr>
        <w:t xml:space="preserve"> </w:t>
      </w:r>
      <w:r>
        <w:t xml:space="preserve">i </w:t>
      </w:r>
      <w:proofErr w:type="spellStart"/>
      <w:r>
        <w:t>gynllun</w:t>
      </w:r>
      <w:proofErr w:type="spellEnd"/>
      <w:r>
        <w:t xml:space="preserve"> y</w:t>
      </w:r>
      <w:r>
        <w:rPr>
          <w:spacing w:val="-1"/>
        </w:rPr>
        <w:t xml:space="preserve">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a </w:t>
      </w:r>
      <w:proofErr w:type="spellStart"/>
      <w:r>
        <w:t>gyflwynwyd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t>.</w:t>
      </w:r>
    </w:p>
    <w:p w14:paraId="6CC9367C" w14:textId="77777777" w:rsidR="009A63C4" w:rsidRDefault="009A63C4">
      <w:pPr>
        <w:pStyle w:val="BodyText"/>
      </w:pPr>
    </w:p>
    <w:p w14:paraId="7E3C21A3" w14:textId="77777777" w:rsidR="009A63C4" w:rsidRDefault="009A63C4">
      <w:pPr>
        <w:pStyle w:val="BodyText"/>
      </w:pPr>
    </w:p>
    <w:p w14:paraId="63E36E50" w14:textId="77777777" w:rsidR="009A63C4" w:rsidRDefault="009A63C4">
      <w:pPr>
        <w:pStyle w:val="BodyText"/>
      </w:pPr>
    </w:p>
    <w:p w14:paraId="270BD5E5" w14:textId="77777777" w:rsidR="009A63C4" w:rsidRDefault="00000000">
      <w:pPr>
        <w:spacing w:line="237" w:lineRule="auto"/>
        <w:ind w:left="1582" w:right="715"/>
        <w:rPr>
          <w:b/>
        </w:rPr>
      </w:pPr>
      <w:r>
        <w:rPr>
          <w:b/>
        </w:rPr>
        <w:t xml:space="preserve">Mae </w:t>
      </w:r>
      <w:proofErr w:type="spellStart"/>
      <w:r>
        <w:rPr>
          <w:b/>
        </w:rPr>
        <w:t>ymgeisydd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anhapus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oherwydd</w:t>
      </w:r>
      <w:proofErr w:type="spellEnd"/>
      <w:r>
        <w:rPr>
          <w:b/>
        </w:rPr>
        <w:t xml:space="preserve"> bod </w:t>
      </w:r>
      <w:proofErr w:type="spellStart"/>
      <w:r>
        <w:rPr>
          <w:b/>
        </w:rPr>
        <w:t>amodau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pellach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cael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eu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hychwanegu’n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gallu</w:t>
      </w:r>
      <w:proofErr w:type="spellEnd"/>
      <w:r>
        <w:rPr>
          <w:b/>
          <w:spacing w:val="-6"/>
        </w:rPr>
        <w:t xml:space="preserve"> </w:t>
      </w:r>
      <w:proofErr w:type="spellStart"/>
      <w:r>
        <w:rPr>
          <w:b/>
        </w:rPr>
        <w:t>ceisio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adolygiad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o’r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amodau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hynny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gan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awdurdod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lleol</w:t>
      </w:r>
      <w:proofErr w:type="spellEnd"/>
      <w:r>
        <w:rPr>
          <w:b/>
        </w:rPr>
        <w:t>.</w:t>
      </w:r>
    </w:p>
    <w:p w14:paraId="0C197C13" w14:textId="77777777" w:rsidR="009A63C4" w:rsidRDefault="009A63C4">
      <w:pPr>
        <w:spacing w:line="237" w:lineRule="auto"/>
        <w:sectPr w:rsidR="009A63C4">
          <w:pgSz w:w="11910" w:h="16840"/>
          <w:pgMar w:top="760" w:right="1200" w:bottom="280" w:left="1320" w:header="720" w:footer="720" w:gutter="0"/>
          <w:cols w:space="720"/>
        </w:sectPr>
      </w:pPr>
    </w:p>
    <w:p w14:paraId="48B99C20" w14:textId="77777777" w:rsidR="009A63C4" w:rsidRDefault="00000000">
      <w:pPr>
        <w:spacing w:before="73"/>
        <w:ind w:right="575"/>
        <w:jc w:val="right"/>
        <w:rPr>
          <w:b/>
        </w:rPr>
      </w:pPr>
      <w:r>
        <w:rPr>
          <w:b/>
          <w:u w:val="single"/>
        </w:rPr>
        <w:lastRenderedPageBreak/>
        <w:t>ATODIAD</w:t>
      </w:r>
      <w:r>
        <w:rPr>
          <w:b/>
          <w:spacing w:val="34"/>
          <w:u w:val="single"/>
        </w:rPr>
        <w:t xml:space="preserve"> </w:t>
      </w:r>
      <w:r>
        <w:rPr>
          <w:b/>
          <w:spacing w:val="-10"/>
          <w:u w:val="single"/>
        </w:rPr>
        <w:t>A</w:t>
      </w:r>
    </w:p>
    <w:p w14:paraId="13A74C72" w14:textId="77777777" w:rsidR="009A63C4" w:rsidRDefault="00000000">
      <w:pPr>
        <w:spacing w:before="251"/>
        <w:ind w:left="473"/>
        <w:rPr>
          <w:b/>
        </w:rPr>
      </w:pPr>
      <w:r>
        <w:rPr>
          <w:b/>
          <w:u w:val="single"/>
        </w:rPr>
        <w:t>GWYBODAETH</w:t>
      </w:r>
      <w:r>
        <w:rPr>
          <w:b/>
          <w:spacing w:val="-11"/>
          <w:u w:val="single"/>
        </w:rPr>
        <w:t xml:space="preserve"> </w:t>
      </w:r>
      <w:r>
        <w:rPr>
          <w:b/>
          <w:spacing w:val="-2"/>
          <w:u w:val="single"/>
        </w:rPr>
        <w:t>YCHWANEGOL</w:t>
      </w:r>
    </w:p>
    <w:p w14:paraId="142C7C92" w14:textId="77777777" w:rsidR="009A63C4" w:rsidRDefault="009A63C4">
      <w:pPr>
        <w:pStyle w:val="BodyText"/>
        <w:spacing w:before="251"/>
        <w:rPr>
          <w:b/>
        </w:rPr>
      </w:pPr>
    </w:p>
    <w:p w14:paraId="09B3A7A3" w14:textId="77777777" w:rsidR="009A63C4" w:rsidRDefault="00000000">
      <w:pPr>
        <w:ind w:left="473"/>
        <w:rPr>
          <w:b/>
        </w:rPr>
      </w:pPr>
      <w:r>
        <w:rPr>
          <w:b/>
          <w:u w:val="single"/>
        </w:rPr>
        <w:t>ADNEWYDDU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AC</w:t>
      </w:r>
      <w:r>
        <w:rPr>
          <w:b/>
          <w:spacing w:val="-3"/>
          <w:u w:val="single"/>
        </w:rPr>
        <w:t xml:space="preserve"> </w:t>
      </w:r>
      <w:r>
        <w:rPr>
          <w:b/>
          <w:spacing w:val="-4"/>
          <w:u w:val="single"/>
        </w:rPr>
        <w:t>ADFER</w:t>
      </w:r>
    </w:p>
    <w:p w14:paraId="4C32CD57" w14:textId="77777777" w:rsidR="009A63C4" w:rsidRDefault="009A63C4">
      <w:pPr>
        <w:pStyle w:val="BodyText"/>
        <w:rPr>
          <w:b/>
        </w:rPr>
      </w:pPr>
    </w:p>
    <w:p w14:paraId="53FC5420" w14:textId="77777777" w:rsidR="009A63C4" w:rsidRDefault="00000000">
      <w:pPr>
        <w:pStyle w:val="ListParagraph"/>
        <w:numPr>
          <w:ilvl w:val="0"/>
          <w:numId w:val="1"/>
        </w:numPr>
        <w:tabs>
          <w:tab w:val="left" w:pos="1193"/>
        </w:tabs>
        <w:ind w:left="1193" w:right="570"/>
        <w:jc w:val="both"/>
      </w:pPr>
      <w:r>
        <w:t xml:space="preserve">Gall y </w:t>
      </w:r>
      <w:proofErr w:type="spellStart"/>
      <w:r>
        <w:t>deiliad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i </w:t>
      </w:r>
      <w:proofErr w:type="spellStart"/>
      <w:r>
        <w:t>adnewyddu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 xml:space="preserve"> pan </w:t>
      </w:r>
      <w:proofErr w:type="spellStart"/>
      <w:r>
        <w:t>fo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deuddeg</w:t>
      </w:r>
      <w:proofErr w:type="spellEnd"/>
      <w:r>
        <w:t xml:space="preserve"> mis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gymeradwyaeth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adnewyddu</w:t>
      </w:r>
      <w:proofErr w:type="spellEnd"/>
      <w:r>
        <w:t xml:space="preserve"> a </w:t>
      </w:r>
      <w:proofErr w:type="spellStart"/>
      <w:r>
        <w:t>gyflwynwyd</w:t>
      </w:r>
      <w:proofErr w:type="spellEnd"/>
      <w:r>
        <w:t xml:space="preserve"> yn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yn </w:t>
      </w:r>
      <w:proofErr w:type="spellStart"/>
      <w:r>
        <w:t>estyn</w:t>
      </w:r>
      <w:proofErr w:type="spellEnd"/>
      <w:r>
        <w:t xml:space="preserve"> y </w:t>
      </w:r>
      <w:proofErr w:type="spellStart"/>
      <w:r>
        <w:t>gymeradwyaeth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</w:t>
      </w:r>
      <w:proofErr w:type="spellStart"/>
      <w:r>
        <w:t>ymdrinnir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adnewyddiad</w:t>
      </w:r>
      <w:proofErr w:type="spellEnd"/>
      <w:r>
        <w:t xml:space="preserve"> yn para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y </w:t>
      </w:r>
      <w:proofErr w:type="spellStart"/>
      <w:r>
        <w:t>daw’r</w:t>
      </w:r>
      <w:proofErr w:type="spellEnd"/>
      <w:r>
        <w:t xml:space="preserve"> </w:t>
      </w:r>
      <w:proofErr w:type="spellStart"/>
      <w:r>
        <w:t>gymeradwyaeth</w:t>
      </w:r>
      <w:proofErr w:type="spellEnd"/>
      <w:r>
        <w:t xml:space="preserve"> </w:t>
      </w:r>
      <w:proofErr w:type="spellStart"/>
      <w:r>
        <w:t>bresennol</w:t>
      </w:r>
      <w:proofErr w:type="spellEnd"/>
      <w:r>
        <w:t xml:space="preserve"> i ben.</w:t>
      </w:r>
    </w:p>
    <w:p w14:paraId="12344172" w14:textId="77777777" w:rsidR="009A63C4" w:rsidRDefault="009A63C4">
      <w:pPr>
        <w:pStyle w:val="BodyText"/>
        <w:spacing w:before="1"/>
      </w:pPr>
    </w:p>
    <w:p w14:paraId="79BF6284" w14:textId="77777777" w:rsidR="009A63C4" w:rsidRDefault="00000000">
      <w:pPr>
        <w:pStyle w:val="ListParagraph"/>
        <w:numPr>
          <w:ilvl w:val="0"/>
          <w:numId w:val="1"/>
        </w:numPr>
        <w:tabs>
          <w:tab w:val="left" w:pos="1191"/>
          <w:tab w:val="left" w:pos="1193"/>
        </w:tabs>
        <w:spacing w:before="1"/>
        <w:ind w:left="1193" w:right="574"/>
        <w:jc w:val="both"/>
      </w:pP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deiliad</w:t>
      </w:r>
      <w:proofErr w:type="spellEnd"/>
      <w:r>
        <w:t xml:space="preserve"> yn </w:t>
      </w:r>
      <w:proofErr w:type="spellStart"/>
      <w:r>
        <w:t>methu</w:t>
      </w:r>
      <w:proofErr w:type="spellEnd"/>
      <w:r>
        <w:t xml:space="preserve"> </w:t>
      </w:r>
      <w:proofErr w:type="spellStart"/>
      <w:r>
        <w:t>cyflwyno’r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adnewyddu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i ben ac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gymeradwyaeth</w:t>
      </w:r>
      <w:proofErr w:type="spellEnd"/>
      <w:r>
        <w:t xml:space="preserve"> yn </w:t>
      </w:r>
      <w:proofErr w:type="spellStart"/>
      <w:r>
        <w:t>dod</w:t>
      </w:r>
      <w:proofErr w:type="spellEnd"/>
      <w:r>
        <w:t xml:space="preserve"> i ben,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hadfer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 am </w:t>
      </w:r>
      <w:proofErr w:type="spellStart"/>
      <w:r>
        <w:t>adnewyddu</w:t>
      </w:r>
      <w:proofErr w:type="spellEnd"/>
      <w:r>
        <w:t xml:space="preserve"> a </w:t>
      </w:r>
      <w:proofErr w:type="spellStart"/>
      <w:r>
        <w:t>gyflwynir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mis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i ben a </w:t>
      </w:r>
      <w:proofErr w:type="spellStart"/>
      <w:r>
        <w:t>bydd</w:t>
      </w:r>
      <w:proofErr w:type="spellEnd"/>
      <w:r>
        <w:t xml:space="preserve"> yn para </w:t>
      </w:r>
      <w:proofErr w:type="spellStart"/>
      <w:r>
        <w:t>nes</w:t>
      </w:r>
      <w:proofErr w:type="spellEnd"/>
      <w:r>
        <w:t xml:space="preserve"> </w:t>
      </w:r>
      <w:proofErr w:type="spellStart"/>
      <w:r>
        <w:t>ymdrinnir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cais</w:t>
      </w:r>
      <w:proofErr w:type="spellEnd"/>
      <w:r>
        <w:t>.</w:t>
      </w:r>
    </w:p>
    <w:p w14:paraId="3E335352" w14:textId="77777777" w:rsidR="009A63C4" w:rsidRDefault="00000000">
      <w:pPr>
        <w:spacing w:before="251"/>
        <w:ind w:left="473"/>
        <w:rPr>
          <w:b/>
        </w:rPr>
      </w:pPr>
      <w:r>
        <w:rPr>
          <w:b/>
          <w:spacing w:val="-2"/>
          <w:u w:val="single"/>
        </w:rPr>
        <w:t>DIDDYMU</w:t>
      </w:r>
    </w:p>
    <w:p w14:paraId="521043E2" w14:textId="77777777" w:rsidR="009A63C4" w:rsidRDefault="009A63C4">
      <w:pPr>
        <w:pStyle w:val="BodyText"/>
        <w:rPr>
          <w:b/>
        </w:rPr>
      </w:pPr>
    </w:p>
    <w:p w14:paraId="55091FCC" w14:textId="77777777" w:rsidR="009A63C4" w:rsidRDefault="00000000">
      <w:pPr>
        <w:pStyle w:val="ListParagraph"/>
        <w:numPr>
          <w:ilvl w:val="0"/>
          <w:numId w:val="1"/>
        </w:numPr>
        <w:tabs>
          <w:tab w:val="left" w:pos="1191"/>
          <w:tab w:val="left" w:pos="1193"/>
        </w:tabs>
        <w:ind w:left="1193" w:right="570"/>
        <w:jc w:val="both"/>
      </w:pPr>
      <w:r>
        <w:t xml:space="preserve">Gall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ddiddymu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fodlon</w:t>
      </w:r>
      <w:proofErr w:type="spellEnd"/>
      <w:r>
        <w:t xml:space="preserve">,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sylwadau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deiliad</w:t>
      </w:r>
      <w:proofErr w:type="spellEnd"/>
      <w:r>
        <w:t xml:space="preserve">, </w:t>
      </w:r>
      <w:proofErr w:type="spellStart"/>
      <w:r>
        <w:t>fod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neu </w:t>
      </w:r>
      <w:proofErr w:type="spellStart"/>
      <w:r>
        <w:t>adeiledd</w:t>
      </w:r>
      <w:proofErr w:type="spellEnd"/>
      <w:r>
        <w:t xml:space="preserve"> y </w:t>
      </w:r>
      <w:proofErr w:type="spellStart"/>
      <w:r>
        <w:t>mangre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ellir</w:t>
      </w:r>
      <w:proofErr w:type="spellEnd"/>
      <w:r>
        <w:t xml:space="preserve"> </w:t>
      </w:r>
      <w:proofErr w:type="spellStart"/>
      <w:r>
        <w:t>bodloni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 neu </w:t>
      </w:r>
      <w:proofErr w:type="spellStart"/>
      <w:r>
        <w:t>leol</w:t>
      </w:r>
      <w:proofErr w:type="spellEnd"/>
      <w:r>
        <w:t xml:space="preserve">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deiliad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methu</w:t>
      </w:r>
      <w:proofErr w:type="spellEnd"/>
      <w:r>
        <w:t xml:space="preserve"> </w:t>
      </w:r>
      <w:proofErr w:type="spellStart"/>
      <w:r>
        <w:t>cydymffurfio</w:t>
      </w:r>
      <w:proofErr w:type="spellEnd"/>
      <w:r>
        <w:t xml:space="preserve"> ag un neu </w:t>
      </w:r>
      <w:proofErr w:type="spellStart"/>
      <w:r>
        <w:t>fwy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 neu </w:t>
      </w:r>
      <w:proofErr w:type="spellStart"/>
      <w:r>
        <w:t>leol</w:t>
      </w:r>
      <w:proofErr w:type="spellEnd"/>
      <w:r>
        <w:t xml:space="preserve"> sydd </w:t>
      </w:r>
      <w:proofErr w:type="spellStart"/>
      <w:r>
        <w:t>ynghlwm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 </w:t>
      </w:r>
      <w:proofErr w:type="spellStart"/>
      <w:r>
        <w:t>gymeradwyaeth</w:t>
      </w:r>
      <w:proofErr w:type="spellEnd"/>
      <w:r>
        <w:t>.</w:t>
      </w:r>
    </w:p>
    <w:p w14:paraId="5A15C81F" w14:textId="77777777" w:rsidR="009A63C4" w:rsidRDefault="009A63C4">
      <w:pPr>
        <w:pStyle w:val="BodyText"/>
        <w:spacing w:before="1"/>
      </w:pPr>
    </w:p>
    <w:p w14:paraId="10AB4680" w14:textId="77777777" w:rsidR="009A63C4" w:rsidRDefault="00000000">
      <w:pPr>
        <w:pStyle w:val="ListParagraph"/>
        <w:numPr>
          <w:ilvl w:val="0"/>
          <w:numId w:val="1"/>
        </w:numPr>
        <w:tabs>
          <w:tab w:val="left" w:pos="1191"/>
          <w:tab w:val="left" w:pos="1193"/>
        </w:tabs>
        <w:ind w:left="1193" w:right="571"/>
        <w:jc w:val="both"/>
      </w:pPr>
      <w:r>
        <w:t xml:space="preserve">Gall y </w:t>
      </w:r>
      <w:proofErr w:type="spellStart"/>
      <w:r>
        <w:t>Cofrestrydd</w:t>
      </w:r>
      <w:proofErr w:type="spellEnd"/>
      <w:r>
        <w:t xml:space="preserve"> Cyffredinol </w:t>
      </w:r>
      <w:proofErr w:type="spellStart"/>
      <w:r>
        <w:t>orchymyn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i </w:t>
      </w:r>
      <w:proofErr w:type="spellStart"/>
      <w:r>
        <w:t>ddiddymu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gyfraith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â </w:t>
      </w:r>
      <w:proofErr w:type="spellStart"/>
      <w:r>
        <w:t>phriodasau</w:t>
      </w:r>
      <w:proofErr w:type="spellEnd"/>
      <w:r>
        <w:t xml:space="preserve"> neu </w:t>
      </w:r>
      <w:proofErr w:type="spellStart"/>
      <w:r>
        <w:t>bartneriaethau</w:t>
      </w:r>
      <w:proofErr w:type="spellEnd"/>
      <w:r>
        <w:rPr>
          <w:spacing w:val="-2"/>
        </w:rPr>
        <w:t xml:space="preserve"> </w:t>
      </w:r>
      <w:proofErr w:type="spellStart"/>
      <w:r>
        <w:t>sifil</w:t>
      </w:r>
      <w:proofErr w:type="spellEnd"/>
      <w:r>
        <w:t xml:space="preserve"> yn y</w:t>
      </w:r>
      <w:r>
        <w:rPr>
          <w:spacing w:val="-4"/>
        </w:rPr>
        <w:t xml:space="preserve"> </w:t>
      </w:r>
      <w:proofErr w:type="spellStart"/>
      <w:r>
        <w:t>mangre</w:t>
      </w:r>
      <w:proofErr w:type="spellEnd"/>
      <w:r>
        <w:rPr>
          <w:spacing w:val="-2"/>
        </w:rPr>
        <w:t xml:space="preserve"> </w:t>
      </w:r>
      <w:proofErr w:type="spellStart"/>
      <w:r>
        <w:t>cymeradwy</w:t>
      </w:r>
      <w:proofErr w:type="spellEnd"/>
      <w:r>
        <w:t>, yn</w:t>
      </w:r>
      <w:r>
        <w:rPr>
          <w:spacing w:val="-2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t>farn</w:t>
      </w:r>
      <w:proofErr w:type="spellEnd"/>
      <w:r>
        <w:rPr>
          <w:spacing w:val="-1"/>
        </w:rPr>
        <w:t xml:space="preserve"> </w:t>
      </w:r>
      <w:proofErr w:type="spellStart"/>
      <w:r>
        <w:t>ef</w:t>
      </w:r>
      <w:proofErr w:type="spellEnd"/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rPr>
          <w:spacing w:val="-3"/>
        </w:rPr>
        <w:t xml:space="preserve"> </w:t>
      </w:r>
      <w:proofErr w:type="spellStart"/>
      <w:r>
        <w:t>thorri</w:t>
      </w:r>
      <w:proofErr w:type="spellEnd"/>
      <w:r>
        <w:t xml:space="preserve">, a </w:t>
      </w:r>
      <w:proofErr w:type="spellStart"/>
      <w:r>
        <w:t>hynny</w:t>
      </w:r>
      <w:proofErr w:type="spellEnd"/>
      <w:r>
        <w:t xml:space="preserve"> ar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sylwadau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deiliad</w:t>
      </w:r>
      <w:proofErr w:type="spellEnd"/>
      <w:r>
        <w:t xml:space="preserve">. Ni </w:t>
      </w:r>
      <w:proofErr w:type="spellStart"/>
      <w:r>
        <w:t>chaiff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adolygu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>.</w:t>
      </w:r>
    </w:p>
    <w:p w14:paraId="15BC4BEF" w14:textId="77777777" w:rsidR="009A63C4" w:rsidRDefault="009A63C4">
      <w:pPr>
        <w:pStyle w:val="BodyText"/>
        <w:spacing w:before="4"/>
      </w:pPr>
    </w:p>
    <w:p w14:paraId="73B9C279" w14:textId="77777777" w:rsidR="009A63C4" w:rsidRDefault="00000000">
      <w:pPr>
        <w:pStyle w:val="ListParagraph"/>
        <w:numPr>
          <w:ilvl w:val="0"/>
          <w:numId w:val="1"/>
        </w:numPr>
        <w:tabs>
          <w:tab w:val="left" w:pos="1191"/>
          <w:tab w:val="left" w:pos="1193"/>
        </w:tabs>
        <w:spacing w:before="1"/>
        <w:ind w:left="1193" w:right="572"/>
        <w:jc w:val="both"/>
      </w:pPr>
      <w:r>
        <w:t xml:space="preserve">Pan </w:t>
      </w:r>
      <w:proofErr w:type="spellStart"/>
      <w:r>
        <w:t>gaiff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diddymu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ofyniad</w:t>
      </w:r>
      <w:proofErr w:type="spellEnd"/>
      <w:r>
        <w:t xml:space="preserve"> y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- </w:t>
      </w:r>
      <w:proofErr w:type="spellStart"/>
      <w:r>
        <w:t>ddeiliad</w:t>
      </w:r>
      <w:proofErr w:type="spellEnd"/>
      <w:r>
        <w:t xml:space="preserve"> </w:t>
      </w:r>
      <w:proofErr w:type="spellStart"/>
      <w:r>
        <w:t>hysbysu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gyplau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trefnu</w:t>
      </w:r>
      <w:proofErr w:type="spellEnd"/>
      <w:r>
        <w:t xml:space="preserve"> i </w:t>
      </w:r>
      <w:proofErr w:type="spellStart"/>
      <w:r>
        <w:t>briodi</w:t>
      </w:r>
      <w:proofErr w:type="spellEnd"/>
      <w:r>
        <w:t xml:space="preserve"> neu </w:t>
      </w:r>
      <w:proofErr w:type="spellStart"/>
      <w:r>
        <w:t>gofrestru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yn y </w:t>
      </w:r>
      <w:proofErr w:type="spellStart"/>
      <w:r>
        <w:t>mangre</w:t>
      </w:r>
      <w:proofErr w:type="spellEnd"/>
      <w:r>
        <w:t>.</w:t>
      </w:r>
    </w:p>
    <w:p w14:paraId="38669411" w14:textId="77777777" w:rsidR="009A63C4" w:rsidRDefault="00000000">
      <w:pPr>
        <w:spacing w:before="249"/>
        <w:ind w:left="473"/>
        <w:rPr>
          <w:b/>
        </w:rPr>
      </w:pPr>
      <w:r>
        <w:rPr>
          <w:b/>
          <w:spacing w:val="-2"/>
          <w:u w:val="single"/>
        </w:rPr>
        <w:t>ADOLYGIADAU</w:t>
      </w:r>
    </w:p>
    <w:p w14:paraId="524B309C" w14:textId="77777777" w:rsidR="009A63C4" w:rsidRDefault="009A63C4">
      <w:pPr>
        <w:pStyle w:val="BodyText"/>
        <w:spacing w:before="2"/>
        <w:rPr>
          <w:b/>
        </w:rPr>
      </w:pPr>
    </w:p>
    <w:p w14:paraId="2994A1BF" w14:textId="77777777" w:rsidR="009A63C4" w:rsidRDefault="00000000">
      <w:pPr>
        <w:pStyle w:val="ListParagraph"/>
        <w:numPr>
          <w:ilvl w:val="0"/>
          <w:numId w:val="1"/>
        </w:numPr>
        <w:tabs>
          <w:tab w:val="left" w:pos="1191"/>
          <w:tab w:val="left" w:pos="1193"/>
        </w:tabs>
        <w:ind w:left="1193" w:right="572"/>
        <w:jc w:val="both"/>
      </w:pPr>
      <w:r>
        <w:t xml:space="preserve">Gall </w:t>
      </w:r>
      <w:proofErr w:type="spellStart"/>
      <w:r>
        <w:t>ymgeisydd</w:t>
      </w:r>
      <w:proofErr w:type="spellEnd"/>
      <w:r>
        <w:t xml:space="preserve"> </w:t>
      </w:r>
      <w:proofErr w:type="spellStart"/>
      <w:r>
        <w:t>geisio</w:t>
      </w:r>
      <w:proofErr w:type="spellEnd"/>
      <w:r>
        <w:t xml:space="preserve">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o’i</w:t>
      </w:r>
      <w:proofErr w:type="spellEnd"/>
      <w:r>
        <w:t xml:space="preserve"> </w:t>
      </w:r>
      <w:proofErr w:type="spellStart"/>
      <w:r>
        <w:t>benderfyniad</w:t>
      </w:r>
      <w:proofErr w:type="spellEnd"/>
      <w:r>
        <w:t xml:space="preserve"> i </w:t>
      </w:r>
      <w:proofErr w:type="spellStart"/>
      <w:r>
        <w:t>wrthod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 xml:space="preserve">, </w:t>
      </w:r>
      <w:proofErr w:type="spellStart"/>
      <w:r>
        <w:t>atodi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</w:t>
      </w:r>
      <w:proofErr w:type="spellStart"/>
      <w:r>
        <w:t>gwrthod</w:t>
      </w:r>
      <w:proofErr w:type="spellEnd"/>
      <w:r>
        <w:t xml:space="preserve"> </w:t>
      </w:r>
      <w:proofErr w:type="spellStart"/>
      <w:r>
        <w:t>adnewyddu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 xml:space="preserve"> neu </w:t>
      </w:r>
      <w:proofErr w:type="spellStart"/>
      <w:r>
        <w:t>ddiddymu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>.</w:t>
      </w:r>
    </w:p>
    <w:p w14:paraId="460DE465" w14:textId="77777777" w:rsidR="009A63C4" w:rsidRDefault="009A63C4">
      <w:pPr>
        <w:pStyle w:val="BodyText"/>
        <w:spacing w:before="2"/>
      </w:pPr>
    </w:p>
    <w:p w14:paraId="1DFFBF86" w14:textId="77777777" w:rsidR="009A63C4" w:rsidRDefault="00000000">
      <w:pPr>
        <w:pStyle w:val="ListParagraph"/>
        <w:numPr>
          <w:ilvl w:val="0"/>
          <w:numId w:val="1"/>
        </w:numPr>
        <w:tabs>
          <w:tab w:val="left" w:pos="1191"/>
          <w:tab w:val="left" w:pos="1193"/>
        </w:tabs>
        <w:ind w:left="1193" w:right="571"/>
        <w:jc w:val="both"/>
      </w:pP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adolygiad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swyddog</w:t>
      </w:r>
      <w:proofErr w:type="spellEnd"/>
      <w:r>
        <w:t xml:space="preserve">, </w:t>
      </w:r>
      <w:proofErr w:type="spellStart"/>
      <w:r>
        <w:t>pwyllgor</w:t>
      </w:r>
      <w:proofErr w:type="spellEnd"/>
      <w:r>
        <w:t xml:space="preserve"> neu is-</w:t>
      </w:r>
      <w:proofErr w:type="spellStart"/>
      <w:r>
        <w:t>bwyllgor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a </w:t>
      </w:r>
      <w:proofErr w:type="spellStart"/>
      <w:r>
        <w:t>wnaeth</w:t>
      </w:r>
      <w:proofErr w:type="spellEnd"/>
      <w:r>
        <w:t xml:space="preserve"> y </w:t>
      </w:r>
      <w:proofErr w:type="spellStart"/>
      <w:r>
        <w:t>penderfyniad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apelir</w:t>
      </w:r>
      <w:proofErr w:type="spellEnd"/>
      <w:r>
        <w:t xml:space="preserve"> yn </w:t>
      </w:r>
      <w:proofErr w:type="spellStart"/>
      <w:r>
        <w:t>ei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. Gall y panel </w:t>
      </w:r>
      <w:proofErr w:type="spellStart"/>
      <w:r>
        <w:t>adolygu</w:t>
      </w:r>
      <w:proofErr w:type="spellEnd"/>
      <w:r>
        <w:t xml:space="preserve"> </w:t>
      </w:r>
      <w:proofErr w:type="spellStart"/>
      <w:r>
        <w:t>gadarnhau’r</w:t>
      </w:r>
      <w:proofErr w:type="spellEnd"/>
      <w:r>
        <w:t xml:space="preserve"> </w:t>
      </w:r>
      <w:proofErr w:type="spellStart"/>
      <w:r>
        <w:t>penderfyniad</w:t>
      </w:r>
      <w:proofErr w:type="spellEnd"/>
      <w:r>
        <w:t xml:space="preserve">,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ddiddymu</w:t>
      </w:r>
      <w:proofErr w:type="spellEnd"/>
      <w:r>
        <w:t xml:space="preserve"> neu </w:t>
      </w:r>
      <w:proofErr w:type="spellStart"/>
      <w:r>
        <w:t>ei</w:t>
      </w:r>
      <w:proofErr w:type="spellEnd"/>
      <w:r>
        <w:t xml:space="preserve"> </w:t>
      </w:r>
      <w:proofErr w:type="spellStart"/>
      <w:r>
        <w:t>amrywio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neu </w:t>
      </w:r>
      <w:proofErr w:type="spellStart"/>
      <w:r>
        <w:t>ychwanegol</w:t>
      </w:r>
      <w:proofErr w:type="spellEnd"/>
      <w:r>
        <w:t>.</w:t>
      </w:r>
    </w:p>
    <w:p w14:paraId="7763406F" w14:textId="77777777" w:rsidR="009A63C4" w:rsidRDefault="009A63C4">
      <w:pPr>
        <w:pStyle w:val="BodyText"/>
        <w:spacing w:before="2"/>
      </w:pPr>
    </w:p>
    <w:p w14:paraId="35ABCA7A" w14:textId="77777777" w:rsidR="009A63C4" w:rsidRDefault="00000000">
      <w:pPr>
        <w:pStyle w:val="ListParagraph"/>
        <w:numPr>
          <w:ilvl w:val="0"/>
          <w:numId w:val="1"/>
        </w:numPr>
        <w:tabs>
          <w:tab w:val="left" w:pos="1191"/>
          <w:tab w:val="left" w:pos="1193"/>
        </w:tabs>
        <w:ind w:left="1193" w:right="575"/>
        <w:jc w:val="both"/>
      </w:pPr>
      <w:r>
        <w:t>Gall</w:t>
      </w:r>
      <w:r>
        <w:rPr>
          <w:spacing w:val="-2"/>
        </w:rPr>
        <w:t xml:space="preserve"> </w:t>
      </w:r>
      <w:proofErr w:type="spellStart"/>
      <w:r>
        <w:t>yr</w:t>
      </w:r>
      <w:proofErr w:type="spellEnd"/>
      <w:r>
        <w:rPr>
          <w:spacing w:val="-1"/>
        </w:rPr>
        <w:t xml:space="preserve"> </w:t>
      </w:r>
      <w:proofErr w:type="spellStart"/>
      <w:r>
        <w:t>awdurdod</w:t>
      </w:r>
      <w:proofErr w:type="spellEnd"/>
      <w:r>
        <w:rPr>
          <w:spacing w:val="-2"/>
        </w:rPr>
        <w:t xml:space="preserve"> </w:t>
      </w:r>
      <w:proofErr w:type="spellStart"/>
      <w:r>
        <w:t>godi</w:t>
      </w:r>
      <w:proofErr w:type="spellEnd"/>
      <w:r>
        <w:rPr>
          <w:spacing w:val="-7"/>
        </w:rPr>
        <w:t xml:space="preserve"> </w:t>
      </w:r>
      <w:proofErr w:type="spellStart"/>
      <w:r>
        <w:t>ffi</w:t>
      </w:r>
      <w:proofErr w:type="spellEnd"/>
      <w:r>
        <w:rPr>
          <w:spacing w:val="-7"/>
        </w:rPr>
        <w:t xml:space="preserve"> </w:t>
      </w:r>
      <w:proofErr w:type="spellStart"/>
      <w:r>
        <w:t>ychwanegol</w:t>
      </w:r>
      <w:proofErr w:type="spellEnd"/>
      <w:r>
        <w:rPr>
          <w:spacing w:val="-3"/>
        </w:rPr>
        <w:t xml:space="preserve"> </w:t>
      </w:r>
      <w:r>
        <w:t>am</w:t>
      </w:r>
      <w:r>
        <w:rPr>
          <w:spacing w:val="-1"/>
        </w:rPr>
        <w:t xml:space="preserve"> </w:t>
      </w:r>
      <w:proofErr w:type="spellStart"/>
      <w:r>
        <w:t>adolygu</w:t>
      </w:r>
      <w:proofErr w:type="spellEnd"/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rPr>
          <w:spacing w:val="-3"/>
        </w:rPr>
        <w:t xml:space="preserve"> </w:t>
      </w:r>
      <w:proofErr w:type="spellStart"/>
      <w:r>
        <w:t>benderfyniad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wrthod</w:t>
      </w:r>
      <w:proofErr w:type="spellEnd"/>
      <w:r>
        <w:rPr>
          <w:spacing w:val="-4"/>
        </w:rP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 xml:space="preserve">, </w:t>
      </w:r>
      <w:proofErr w:type="spellStart"/>
      <w:r>
        <w:t>atodi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neu </w:t>
      </w:r>
      <w:proofErr w:type="spellStart"/>
      <w:r>
        <w:t>wrthod</w:t>
      </w:r>
      <w:proofErr w:type="spellEnd"/>
      <w:r>
        <w:t xml:space="preserve"> </w:t>
      </w:r>
      <w:proofErr w:type="spellStart"/>
      <w:r>
        <w:t>adnewyddu</w:t>
      </w:r>
      <w:proofErr w:type="spellEnd"/>
      <w:r>
        <w:t xml:space="preserve"> </w:t>
      </w:r>
      <w:proofErr w:type="spellStart"/>
      <w:r>
        <w:t>cymeradwyaeth</w:t>
      </w:r>
      <w:proofErr w:type="spellEnd"/>
      <w:r>
        <w:t>.</w:t>
      </w:r>
    </w:p>
    <w:p w14:paraId="1A837062" w14:textId="77777777" w:rsidR="009A63C4" w:rsidRDefault="00000000">
      <w:pPr>
        <w:spacing w:before="248"/>
        <w:ind w:left="473"/>
        <w:rPr>
          <w:b/>
        </w:rPr>
      </w:pPr>
      <w:r>
        <w:rPr>
          <w:b/>
          <w:spacing w:val="-2"/>
          <w:u w:val="single"/>
        </w:rPr>
        <w:t>COFRESTRU</w:t>
      </w:r>
    </w:p>
    <w:p w14:paraId="3F7B0CB5" w14:textId="77777777" w:rsidR="009A63C4" w:rsidRDefault="009A63C4">
      <w:pPr>
        <w:pStyle w:val="BodyText"/>
        <w:spacing w:before="3"/>
        <w:rPr>
          <w:b/>
        </w:rPr>
      </w:pPr>
    </w:p>
    <w:p w14:paraId="6EA362ED" w14:textId="77777777" w:rsidR="009A63C4" w:rsidRDefault="00000000">
      <w:pPr>
        <w:pStyle w:val="ListParagraph"/>
        <w:numPr>
          <w:ilvl w:val="0"/>
          <w:numId w:val="1"/>
        </w:numPr>
        <w:tabs>
          <w:tab w:val="left" w:pos="1191"/>
          <w:tab w:val="left" w:pos="1193"/>
        </w:tabs>
        <w:ind w:left="1193" w:right="581"/>
        <w:jc w:val="both"/>
      </w:pPr>
      <w:proofErr w:type="spellStart"/>
      <w:r>
        <w:t>Bydd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yn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mangreoedd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harchwilio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cyhoedd a </w:t>
      </w:r>
      <w:proofErr w:type="spellStart"/>
      <w:r>
        <w:t>chaiff</w:t>
      </w:r>
      <w:proofErr w:type="spellEnd"/>
      <w:r>
        <w:t xml:space="preserve"> y </w:t>
      </w:r>
      <w:proofErr w:type="spellStart"/>
      <w:r>
        <w:t>rhain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copïo’n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a’u</w:t>
      </w:r>
      <w:proofErr w:type="spellEnd"/>
      <w:r>
        <w:t xml:space="preserve"> </w:t>
      </w:r>
      <w:proofErr w:type="spellStart"/>
      <w:r>
        <w:t>hanfon</w:t>
      </w:r>
      <w:proofErr w:type="spellEnd"/>
      <w:r>
        <w:t xml:space="preserve"> at y </w:t>
      </w:r>
      <w:proofErr w:type="spellStart"/>
      <w:r>
        <w:t>Cofrestrydd</w:t>
      </w:r>
      <w:proofErr w:type="spellEnd"/>
      <w:r>
        <w:t xml:space="preserve"> Cyffredinol a </w:t>
      </w:r>
      <w:proofErr w:type="spellStart"/>
      <w:r>
        <w:t>fydd</w:t>
      </w:r>
      <w:proofErr w:type="spellEnd"/>
      <w:r>
        <w:t xml:space="preserve"> yn </w:t>
      </w:r>
      <w:proofErr w:type="spellStart"/>
      <w:r>
        <w:t>hysbysu</w:t>
      </w:r>
      <w:proofErr w:type="spellEnd"/>
      <w:r>
        <w:t xml:space="preserve"> </w:t>
      </w:r>
      <w:proofErr w:type="spellStart"/>
      <w:r>
        <w:t>amdanynt</w:t>
      </w:r>
      <w:proofErr w:type="spellEnd"/>
      <w:r>
        <w:t>.</w:t>
      </w:r>
    </w:p>
    <w:sectPr w:rsidR="009A63C4">
      <w:pgSz w:w="11910" w:h="16840"/>
      <w:pgMar w:top="760" w:right="1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BE"/>
    <w:multiLevelType w:val="hybridMultilevel"/>
    <w:tmpl w:val="61C2B796"/>
    <w:lvl w:ilvl="0" w:tplc="9EA00D74">
      <w:start w:val="1"/>
      <w:numFmt w:val="decimal"/>
      <w:lvlText w:val="%1."/>
      <w:lvlJc w:val="left"/>
      <w:pPr>
        <w:ind w:left="118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AE42E42">
      <w:start w:val="1"/>
      <w:numFmt w:val="lowerLetter"/>
      <w:lvlText w:val="(%2)"/>
      <w:lvlJc w:val="left"/>
      <w:pPr>
        <w:ind w:left="1908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4A68D52">
      <w:numFmt w:val="bullet"/>
      <w:lvlText w:val="•"/>
      <w:lvlJc w:val="left"/>
      <w:pPr>
        <w:ind w:left="2732" w:hanging="720"/>
      </w:pPr>
      <w:rPr>
        <w:rFonts w:hint="default"/>
        <w:lang w:val="en-US" w:eastAsia="en-US" w:bidi="ar-SA"/>
      </w:rPr>
    </w:lvl>
    <w:lvl w:ilvl="3" w:tplc="EB42C91C">
      <w:numFmt w:val="bullet"/>
      <w:lvlText w:val="•"/>
      <w:lvlJc w:val="left"/>
      <w:pPr>
        <w:ind w:left="3564" w:hanging="720"/>
      </w:pPr>
      <w:rPr>
        <w:rFonts w:hint="default"/>
        <w:lang w:val="en-US" w:eastAsia="en-US" w:bidi="ar-SA"/>
      </w:rPr>
    </w:lvl>
    <w:lvl w:ilvl="4" w:tplc="D2963CD2"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 w:tplc="C0A4CE5A">
      <w:numFmt w:val="bullet"/>
      <w:lvlText w:val="•"/>
      <w:lvlJc w:val="left"/>
      <w:pPr>
        <w:ind w:left="5228" w:hanging="720"/>
      </w:pPr>
      <w:rPr>
        <w:rFonts w:hint="default"/>
        <w:lang w:val="en-US" w:eastAsia="en-US" w:bidi="ar-SA"/>
      </w:rPr>
    </w:lvl>
    <w:lvl w:ilvl="6" w:tplc="E268308A"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7" w:tplc="8F148C5C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8" w:tplc="0EAC3E8E"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E2F0966"/>
    <w:multiLevelType w:val="hybridMultilevel"/>
    <w:tmpl w:val="7BEC7D6E"/>
    <w:lvl w:ilvl="0" w:tplc="51349892">
      <w:start w:val="1"/>
      <w:numFmt w:val="decimal"/>
      <w:lvlText w:val="%1."/>
      <w:lvlJc w:val="left"/>
      <w:pPr>
        <w:ind w:left="696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93EB92E">
      <w:start w:val="1"/>
      <w:numFmt w:val="lowerLetter"/>
      <w:lvlText w:val="(%2)"/>
      <w:lvlJc w:val="left"/>
      <w:pPr>
        <w:ind w:left="1272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C20123A">
      <w:numFmt w:val="bullet"/>
      <w:lvlText w:val="•"/>
      <w:lvlJc w:val="left"/>
      <w:pPr>
        <w:ind w:left="2180" w:hanging="432"/>
      </w:pPr>
      <w:rPr>
        <w:rFonts w:hint="default"/>
        <w:lang w:val="en-US" w:eastAsia="en-US" w:bidi="ar-SA"/>
      </w:rPr>
    </w:lvl>
    <w:lvl w:ilvl="3" w:tplc="975E95B8">
      <w:numFmt w:val="bullet"/>
      <w:lvlText w:val="•"/>
      <w:lvlJc w:val="left"/>
      <w:pPr>
        <w:ind w:left="3081" w:hanging="432"/>
      </w:pPr>
      <w:rPr>
        <w:rFonts w:hint="default"/>
        <w:lang w:val="en-US" w:eastAsia="en-US" w:bidi="ar-SA"/>
      </w:rPr>
    </w:lvl>
    <w:lvl w:ilvl="4" w:tplc="48D0D8AC">
      <w:numFmt w:val="bullet"/>
      <w:lvlText w:val="•"/>
      <w:lvlJc w:val="left"/>
      <w:pPr>
        <w:ind w:left="3982" w:hanging="432"/>
      </w:pPr>
      <w:rPr>
        <w:rFonts w:hint="default"/>
        <w:lang w:val="en-US" w:eastAsia="en-US" w:bidi="ar-SA"/>
      </w:rPr>
    </w:lvl>
    <w:lvl w:ilvl="5" w:tplc="DA2EA9C6">
      <w:numFmt w:val="bullet"/>
      <w:lvlText w:val="•"/>
      <w:lvlJc w:val="left"/>
      <w:pPr>
        <w:ind w:left="4883" w:hanging="432"/>
      </w:pPr>
      <w:rPr>
        <w:rFonts w:hint="default"/>
        <w:lang w:val="en-US" w:eastAsia="en-US" w:bidi="ar-SA"/>
      </w:rPr>
    </w:lvl>
    <w:lvl w:ilvl="6" w:tplc="7B1A3014">
      <w:numFmt w:val="bullet"/>
      <w:lvlText w:val="•"/>
      <w:lvlJc w:val="left"/>
      <w:pPr>
        <w:ind w:left="5784" w:hanging="432"/>
      </w:pPr>
      <w:rPr>
        <w:rFonts w:hint="default"/>
        <w:lang w:val="en-US" w:eastAsia="en-US" w:bidi="ar-SA"/>
      </w:rPr>
    </w:lvl>
    <w:lvl w:ilvl="7" w:tplc="D1181956">
      <w:numFmt w:val="bullet"/>
      <w:lvlText w:val="•"/>
      <w:lvlJc w:val="left"/>
      <w:pPr>
        <w:ind w:left="6685" w:hanging="432"/>
      </w:pPr>
      <w:rPr>
        <w:rFonts w:hint="default"/>
        <w:lang w:val="en-US" w:eastAsia="en-US" w:bidi="ar-SA"/>
      </w:rPr>
    </w:lvl>
    <w:lvl w:ilvl="8" w:tplc="70922D7C">
      <w:numFmt w:val="bullet"/>
      <w:lvlText w:val="•"/>
      <w:lvlJc w:val="left"/>
      <w:pPr>
        <w:ind w:left="7586" w:hanging="432"/>
      </w:pPr>
      <w:rPr>
        <w:rFonts w:hint="default"/>
        <w:lang w:val="en-US" w:eastAsia="en-US" w:bidi="ar-SA"/>
      </w:rPr>
    </w:lvl>
  </w:abstractNum>
  <w:abstractNum w:abstractNumId="2" w15:restartNumberingAfterBreak="0">
    <w:nsid w:val="39CB501A"/>
    <w:multiLevelType w:val="hybridMultilevel"/>
    <w:tmpl w:val="9AE24B08"/>
    <w:lvl w:ilvl="0" w:tplc="CB563C06">
      <w:start w:val="1"/>
      <w:numFmt w:val="decimal"/>
      <w:lvlText w:val="%1."/>
      <w:lvlJc w:val="left"/>
      <w:pPr>
        <w:ind w:left="119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2106EB0">
      <w:start w:val="1"/>
      <w:numFmt w:val="lowerLetter"/>
      <w:lvlText w:val="%2)"/>
      <w:lvlJc w:val="left"/>
      <w:pPr>
        <w:ind w:left="191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EA382A34">
      <w:numFmt w:val="bullet"/>
      <w:lvlText w:val="•"/>
      <w:lvlJc w:val="left"/>
      <w:pPr>
        <w:ind w:left="2749" w:hanging="720"/>
      </w:pPr>
      <w:rPr>
        <w:rFonts w:hint="default"/>
        <w:lang w:val="en-US" w:eastAsia="en-US" w:bidi="ar-SA"/>
      </w:rPr>
    </w:lvl>
    <w:lvl w:ilvl="3" w:tplc="50729EAC">
      <w:numFmt w:val="bullet"/>
      <w:lvlText w:val="•"/>
      <w:lvlJc w:val="left"/>
      <w:pPr>
        <w:ind w:left="3579" w:hanging="720"/>
      </w:pPr>
      <w:rPr>
        <w:rFonts w:hint="default"/>
        <w:lang w:val="en-US" w:eastAsia="en-US" w:bidi="ar-SA"/>
      </w:rPr>
    </w:lvl>
    <w:lvl w:ilvl="4" w:tplc="BDBC475C">
      <w:numFmt w:val="bullet"/>
      <w:lvlText w:val="•"/>
      <w:lvlJc w:val="left"/>
      <w:pPr>
        <w:ind w:left="4409" w:hanging="720"/>
      </w:pPr>
      <w:rPr>
        <w:rFonts w:hint="default"/>
        <w:lang w:val="en-US" w:eastAsia="en-US" w:bidi="ar-SA"/>
      </w:rPr>
    </w:lvl>
    <w:lvl w:ilvl="5" w:tplc="1D1E5A10">
      <w:numFmt w:val="bullet"/>
      <w:lvlText w:val="•"/>
      <w:lvlJc w:val="left"/>
      <w:pPr>
        <w:ind w:left="5239" w:hanging="720"/>
      </w:pPr>
      <w:rPr>
        <w:rFonts w:hint="default"/>
        <w:lang w:val="en-US" w:eastAsia="en-US" w:bidi="ar-SA"/>
      </w:rPr>
    </w:lvl>
    <w:lvl w:ilvl="6" w:tplc="74F69DD2">
      <w:numFmt w:val="bullet"/>
      <w:lvlText w:val="•"/>
      <w:lvlJc w:val="left"/>
      <w:pPr>
        <w:ind w:left="6069" w:hanging="720"/>
      </w:pPr>
      <w:rPr>
        <w:rFonts w:hint="default"/>
        <w:lang w:val="en-US" w:eastAsia="en-US" w:bidi="ar-SA"/>
      </w:rPr>
    </w:lvl>
    <w:lvl w:ilvl="7" w:tplc="1A08EE82">
      <w:numFmt w:val="bullet"/>
      <w:lvlText w:val="•"/>
      <w:lvlJc w:val="left"/>
      <w:pPr>
        <w:ind w:left="6899" w:hanging="720"/>
      </w:pPr>
      <w:rPr>
        <w:rFonts w:hint="default"/>
        <w:lang w:val="en-US" w:eastAsia="en-US" w:bidi="ar-SA"/>
      </w:rPr>
    </w:lvl>
    <w:lvl w:ilvl="8" w:tplc="749AA114">
      <w:numFmt w:val="bullet"/>
      <w:lvlText w:val="•"/>
      <w:lvlJc w:val="left"/>
      <w:pPr>
        <w:ind w:left="7729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51F60EA7"/>
    <w:multiLevelType w:val="hybridMultilevel"/>
    <w:tmpl w:val="A300B79C"/>
    <w:lvl w:ilvl="0" w:tplc="8DDEF72C">
      <w:start w:val="4"/>
      <w:numFmt w:val="decimal"/>
      <w:lvlText w:val="%1."/>
      <w:lvlJc w:val="left"/>
      <w:pPr>
        <w:ind w:left="696" w:hanging="2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3720606">
      <w:start w:val="1"/>
      <w:numFmt w:val="lowerLetter"/>
      <w:lvlText w:val="(%2)"/>
      <w:lvlJc w:val="left"/>
      <w:pPr>
        <w:ind w:left="177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F3AE010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5AB2F02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4" w:tplc="F6F254E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63A6690C">
      <w:numFmt w:val="bullet"/>
      <w:lvlText w:val="•"/>
      <w:lvlJc w:val="left"/>
      <w:pPr>
        <w:ind w:left="5161" w:hanging="360"/>
      </w:pPr>
      <w:rPr>
        <w:rFonts w:hint="default"/>
        <w:lang w:val="en-US" w:eastAsia="en-US" w:bidi="ar-SA"/>
      </w:rPr>
    </w:lvl>
    <w:lvl w:ilvl="6" w:tplc="4D448344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6EDC7C62"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8" w:tplc="515C98F0"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283200"/>
    <w:multiLevelType w:val="hybridMultilevel"/>
    <w:tmpl w:val="C542F4D6"/>
    <w:lvl w:ilvl="0" w:tplc="4936FA46">
      <w:start w:val="5"/>
      <w:numFmt w:val="lowerLetter"/>
      <w:lvlText w:val="%1)"/>
      <w:lvlJc w:val="left"/>
      <w:pPr>
        <w:ind w:left="191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0868E6C">
      <w:numFmt w:val="bullet"/>
      <w:lvlText w:val="•"/>
      <w:lvlJc w:val="left"/>
      <w:pPr>
        <w:ind w:left="2666" w:hanging="720"/>
      </w:pPr>
      <w:rPr>
        <w:rFonts w:hint="default"/>
        <w:lang w:val="en-US" w:eastAsia="en-US" w:bidi="ar-SA"/>
      </w:rPr>
    </w:lvl>
    <w:lvl w:ilvl="2" w:tplc="51685FF2">
      <w:numFmt w:val="bullet"/>
      <w:lvlText w:val="•"/>
      <w:lvlJc w:val="left"/>
      <w:pPr>
        <w:ind w:left="3413" w:hanging="720"/>
      </w:pPr>
      <w:rPr>
        <w:rFonts w:hint="default"/>
        <w:lang w:val="en-US" w:eastAsia="en-US" w:bidi="ar-SA"/>
      </w:rPr>
    </w:lvl>
    <w:lvl w:ilvl="3" w:tplc="2CF400B8">
      <w:numFmt w:val="bullet"/>
      <w:lvlText w:val="•"/>
      <w:lvlJc w:val="left"/>
      <w:pPr>
        <w:ind w:left="4160" w:hanging="720"/>
      </w:pPr>
      <w:rPr>
        <w:rFonts w:hint="default"/>
        <w:lang w:val="en-US" w:eastAsia="en-US" w:bidi="ar-SA"/>
      </w:rPr>
    </w:lvl>
    <w:lvl w:ilvl="4" w:tplc="E6946E8E">
      <w:numFmt w:val="bullet"/>
      <w:lvlText w:val="•"/>
      <w:lvlJc w:val="left"/>
      <w:pPr>
        <w:ind w:left="4907" w:hanging="720"/>
      </w:pPr>
      <w:rPr>
        <w:rFonts w:hint="default"/>
        <w:lang w:val="en-US" w:eastAsia="en-US" w:bidi="ar-SA"/>
      </w:rPr>
    </w:lvl>
    <w:lvl w:ilvl="5" w:tplc="ABE4E154">
      <w:numFmt w:val="bullet"/>
      <w:lvlText w:val="•"/>
      <w:lvlJc w:val="left"/>
      <w:pPr>
        <w:ind w:left="5654" w:hanging="720"/>
      </w:pPr>
      <w:rPr>
        <w:rFonts w:hint="default"/>
        <w:lang w:val="en-US" w:eastAsia="en-US" w:bidi="ar-SA"/>
      </w:rPr>
    </w:lvl>
    <w:lvl w:ilvl="6" w:tplc="186C33B8">
      <w:numFmt w:val="bullet"/>
      <w:lvlText w:val="•"/>
      <w:lvlJc w:val="left"/>
      <w:pPr>
        <w:ind w:left="6401" w:hanging="720"/>
      </w:pPr>
      <w:rPr>
        <w:rFonts w:hint="default"/>
        <w:lang w:val="en-US" w:eastAsia="en-US" w:bidi="ar-SA"/>
      </w:rPr>
    </w:lvl>
    <w:lvl w:ilvl="7" w:tplc="81227A72"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8" w:tplc="F176E01C">
      <w:numFmt w:val="bullet"/>
      <w:lvlText w:val="•"/>
      <w:lvlJc w:val="left"/>
      <w:pPr>
        <w:ind w:left="789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554871D3"/>
    <w:multiLevelType w:val="hybridMultilevel"/>
    <w:tmpl w:val="ED9AF1BE"/>
    <w:lvl w:ilvl="0" w:tplc="99EEAB24">
      <w:start w:val="1"/>
      <w:numFmt w:val="decimal"/>
      <w:lvlText w:val="%1."/>
      <w:lvlJc w:val="left"/>
      <w:pPr>
        <w:ind w:left="1582" w:hanging="7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4345658">
      <w:numFmt w:val="bullet"/>
      <w:lvlText w:val="•"/>
      <w:lvlJc w:val="left"/>
      <w:pPr>
        <w:ind w:left="2360" w:hanging="720"/>
      </w:pPr>
      <w:rPr>
        <w:rFonts w:hint="default"/>
        <w:lang w:val="en-US" w:eastAsia="en-US" w:bidi="ar-SA"/>
      </w:rPr>
    </w:lvl>
    <w:lvl w:ilvl="2" w:tplc="E04EBDE0">
      <w:numFmt w:val="bullet"/>
      <w:lvlText w:val="•"/>
      <w:lvlJc w:val="left"/>
      <w:pPr>
        <w:ind w:left="3141" w:hanging="720"/>
      </w:pPr>
      <w:rPr>
        <w:rFonts w:hint="default"/>
        <w:lang w:val="en-US" w:eastAsia="en-US" w:bidi="ar-SA"/>
      </w:rPr>
    </w:lvl>
    <w:lvl w:ilvl="3" w:tplc="DA1E449C">
      <w:numFmt w:val="bullet"/>
      <w:lvlText w:val="•"/>
      <w:lvlJc w:val="left"/>
      <w:pPr>
        <w:ind w:left="3922" w:hanging="720"/>
      </w:pPr>
      <w:rPr>
        <w:rFonts w:hint="default"/>
        <w:lang w:val="en-US" w:eastAsia="en-US" w:bidi="ar-SA"/>
      </w:rPr>
    </w:lvl>
    <w:lvl w:ilvl="4" w:tplc="9F087632">
      <w:numFmt w:val="bullet"/>
      <w:lvlText w:val="•"/>
      <w:lvlJc w:val="left"/>
      <w:pPr>
        <w:ind w:left="4703" w:hanging="720"/>
      </w:pPr>
      <w:rPr>
        <w:rFonts w:hint="default"/>
        <w:lang w:val="en-US" w:eastAsia="en-US" w:bidi="ar-SA"/>
      </w:rPr>
    </w:lvl>
    <w:lvl w:ilvl="5" w:tplc="E5742E1E"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6" w:tplc="A05A0B44">
      <w:numFmt w:val="bullet"/>
      <w:lvlText w:val="•"/>
      <w:lvlJc w:val="left"/>
      <w:pPr>
        <w:ind w:left="6265" w:hanging="720"/>
      </w:pPr>
      <w:rPr>
        <w:rFonts w:hint="default"/>
        <w:lang w:val="en-US" w:eastAsia="en-US" w:bidi="ar-SA"/>
      </w:rPr>
    </w:lvl>
    <w:lvl w:ilvl="7" w:tplc="B41657D6">
      <w:numFmt w:val="bullet"/>
      <w:lvlText w:val="•"/>
      <w:lvlJc w:val="left"/>
      <w:pPr>
        <w:ind w:left="7046" w:hanging="720"/>
      </w:pPr>
      <w:rPr>
        <w:rFonts w:hint="default"/>
        <w:lang w:val="en-US" w:eastAsia="en-US" w:bidi="ar-SA"/>
      </w:rPr>
    </w:lvl>
    <w:lvl w:ilvl="8" w:tplc="229ABA1E"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57F75EBE"/>
    <w:multiLevelType w:val="hybridMultilevel"/>
    <w:tmpl w:val="AFB8D152"/>
    <w:lvl w:ilvl="0" w:tplc="BA3ABDCA">
      <w:start w:val="1"/>
      <w:numFmt w:val="decimal"/>
      <w:lvlText w:val="%1."/>
      <w:lvlJc w:val="left"/>
      <w:pPr>
        <w:ind w:left="1174" w:hanging="6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CB83A56">
      <w:numFmt w:val="bullet"/>
      <w:lvlText w:val="•"/>
      <w:lvlJc w:val="left"/>
      <w:pPr>
        <w:ind w:left="2000" w:hanging="648"/>
      </w:pPr>
      <w:rPr>
        <w:rFonts w:hint="default"/>
        <w:lang w:val="en-US" w:eastAsia="en-US" w:bidi="ar-SA"/>
      </w:rPr>
    </w:lvl>
    <w:lvl w:ilvl="2" w:tplc="806C3B68">
      <w:numFmt w:val="bullet"/>
      <w:lvlText w:val="•"/>
      <w:lvlJc w:val="left"/>
      <w:pPr>
        <w:ind w:left="2821" w:hanging="648"/>
      </w:pPr>
      <w:rPr>
        <w:rFonts w:hint="default"/>
        <w:lang w:val="en-US" w:eastAsia="en-US" w:bidi="ar-SA"/>
      </w:rPr>
    </w:lvl>
    <w:lvl w:ilvl="3" w:tplc="67F6C610">
      <w:numFmt w:val="bullet"/>
      <w:lvlText w:val="•"/>
      <w:lvlJc w:val="left"/>
      <w:pPr>
        <w:ind w:left="3642" w:hanging="648"/>
      </w:pPr>
      <w:rPr>
        <w:rFonts w:hint="default"/>
        <w:lang w:val="en-US" w:eastAsia="en-US" w:bidi="ar-SA"/>
      </w:rPr>
    </w:lvl>
    <w:lvl w:ilvl="4" w:tplc="10E0DEE0">
      <w:numFmt w:val="bullet"/>
      <w:lvlText w:val="•"/>
      <w:lvlJc w:val="left"/>
      <w:pPr>
        <w:ind w:left="4463" w:hanging="648"/>
      </w:pPr>
      <w:rPr>
        <w:rFonts w:hint="default"/>
        <w:lang w:val="en-US" w:eastAsia="en-US" w:bidi="ar-SA"/>
      </w:rPr>
    </w:lvl>
    <w:lvl w:ilvl="5" w:tplc="B5669FF2">
      <w:numFmt w:val="bullet"/>
      <w:lvlText w:val="•"/>
      <w:lvlJc w:val="left"/>
      <w:pPr>
        <w:ind w:left="5284" w:hanging="648"/>
      </w:pPr>
      <w:rPr>
        <w:rFonts w:hint="default"/>
        <w:lang w:val="en-US" w:eastAsia="en-US" w:bidi="ar-SA"/>
      </w:rPr>
    </w:lvl>
    <w:lvl w:ilvl="6" w:tplc="98B843CA">
      <w:numFmt w:val="bullet"/>
      <w:lvlText w:val="•"/>
      <w:lvlJc w:val="left"/>
      <w:pPr>
        <w:ind w:left="6105" w:hanging="648"/>
      </w:pPr>
      <w:rPr>
        <w:rFonts w:hint="default"/>
        <w:lang w:val="en-US" w:eastAsia="en-US" w:bidi="ar-SA"/>
      </w:rPr>
    </w:lvl>
    <w:lvl w:ilvl="7" w:tplc="0C1CD3A8">
      <w:numFmt w:val="bullet"/>
      <w:lvlText w:val="•"/>
      <w:lvlJc w:val="left"/>
      <w:pPr>
        <w:ind w:left="6926" w:hanging="648"/>
      </w:pPr>
      <w:rPr>
        <w:rFonts w:hint="default"/>
        <w:lang w:val="en-US" w:eastAsia="en-US" w:bidi="ar-SA"/>
      </w:rPr>
    </w:lvl>
    <w:lvl w:ilvl="8" w:tplc="79646A92">
      <w:numFmt w:val="bullet"/>
      <w:lvlText w:val="•"/>
      <w:lvlJc w:val="left"/>
      <w:pPr>
        <w:ind w:left="7747" w:hanging="648"/>
      </w:pPr>
      <w:rPr>
        <w:rFonts w:hint="default"/>
        <w:lang w:val="en-US" w:eastAsia="en-US" w:bidi="ar-SA"/>
      </w:rPr>
    </w:lvl>
  </w:abstractNum>
  <w:num w:numId="1" w16cid:durableId="1834291715">
    <w:abstractNumId w:val="5"/>
  </w:num>
  <w:num w:numId="2" w16cid:durableId="2140294262">
    <w:abstractNumId w:val="3"/>
  </w:num>
  <w:num w:numId="3" w16cid:durableId="2087025298">
    <w:abstractNumId w:val="1"/>
  </w:num>
  <w:num w:numId="4" w16cid:durableId="239291520">
    <w:abstractNumId w:val="6"/>
  </w:num>
  <w:num w:numId="5" w16cid:durableId="1227179735">
    <w:abstractNumId w:val="0"/>
  </w:num>
  <w:num w:numId="6" w16cid:durableId="1213343732">
    <w:abstractNumId w:val="4"/>
  </w:num>
  <w:num w:numId="7" w16cid:durableId="955600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3C4"/>
    <w:rsid w:val="0040459D"/>
    <w:rsid w:val="008E2A70"/>
    <w:rsid w:val="009A63C4"/>
    <w:rsid w:val="00E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77F95"/>
  <w15:docId w15:val="{41DDED17-AA04-4812-AF41-F5E2BED1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5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93" w:hanging="720"/>
    </w:pPr>
  </w:style>
  <w:style w:type="paragraph" w:customStyle="1" w:styleId="TableParagraph">
    <w:name w:val="Table Paragraph"/>
    <w:basedOn w:val="Normal"/>
    <w:uiPriority w:val="1"/>
    <w:qFormat/>
    <w:pPr>
      <w:ind w:left="443"/>
    </w:pPr>
  </w:style>
  <w:style w:type="character" w:customStyle="1" w:styleId="Heading1Char">
    <w:name w:val="Heading 1 Char"/>
    <w:basedOn w:val="DefaultParagraphFont"/>
    <w:link w:val="Heading1"/>
    <w:uiPriority w:val="9"/>
    <w:rsid w:val="004045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2266</Words>
  <Characters>12922</Characters>
  <Application>Microsoft Office Word</Application>
  <DocSecurity>0</DocSecurity>
  <Lines>107</Lines>
  <Paragraphs>30</Paragraphs>
  <ScaleCrop>false</ScaleCrop>
  <Company>Bridgend County Borough Council</Company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Sinclair</cp:lastModifiedBy>
  <cp:revision>4</cp:revision>
  <dcterms:created xsi:type="dcterms:W3CDTF">2024-08-23T10:37:00Z</dcterms:created>
  <dcterms:modified xsi:type="dcterms:W3CDTF">2024-08-23T10:39:00Z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LastSaved">
    <vt:filetime>2024-08-23T00:00:00Z</vt:filetime>
  </property>
</Properties>
</file>