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9"/>
        <w:gridCol w:w="2050"/>
      </w:tblGrid>
      <w:tr w:rsidR="00B42043" w14:paraId="56B94CE6" w14:textId="77777777" w:rsidTr="008C780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8399" w:type="dxa"/>
            <w:tcBorders>
              <w:bottom w:val="single" w:sz="12" w:space="0" w:color="auto"/>
            </w:tcBorders>
            <w:shd w:val="clear" w:color="auto" w:fill="CCFFCC"/>
          </w:tcPr>
          <w:p w14:paraId="7F70F156" w14:textId="77777777" w:rsidR="00B42043" w:rsidRDefault="00B42043">
            <w:pPr>
              <w:pStyle w:val="Heading2"/>
              <w:jc w:val="left"/>
            </w:pPr>
            <w:r>
              <w:t xml:space="preserve">      </w:t>
            </w:r>
          </w:p>
          <w:p w14:paraId="2AE764D5" w14:textId="77777777" w:rsidR="00B42043" w:rsidRDefault="00DA7579">
            <w:pPr>
              <w:ind w:left="72"/>
              <w:jc w:val="both"/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FFURFLEN W.C.A. 6</w:t>
            </w:r>
          </w:p>
          <w:p w14:paraId="0A140B23" w14:textId="77777777" w:rsidR="00B42043" w:rsidRDefault="00F53F33">
            <w:pPr>
              <w:ind w:left="72"/>
              <w:jc w:val="both"/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 xml:space="preserve">FFURFLEN HYSBYSIAD O GAIS AM ORCHYMYN ADDASU </w:t>
            </w:r>
          </w:p>
          <w:p w14:paraId="3DFBE354" w14:textId="77777777" w:rsidR="00B42043" w:rsidRDefault="00B42043">
            <w:pPr>
              <w:ind w:left="72"/>
              <w:jc w:val="both"/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</w:pPr>
          </w:p>
          <w:p w14:paraId="034CEE67" w14:textId="77777777" w:rsidR="00B42043" w:rsidRDefault="00F53F33">
            <w:pPr>
              <w:ind w:left="72"/>
              <w:jc w:val="both"/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>Deddf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>Bywyd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>Gwyllt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>Chefn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>Gwlad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 xml:space="preserve"> 1981 A</w:t>
            </w:r>
            <w:r w:rsidR="00B42043">
              <w:rPr>
                <w:rFonts w:ascii="Arial" w:hAnsi="Arial"/>
                <w:b/>
                <w:snapToGrid w:val="0"/>
                <w:color w:val="000000"/>
                <w:sz w:val="28"/>
                <w:lang w:eastAsia="en-US"/>
              </w:rPr>
              <w:t>. 53 (5)</w:t>
            </w:r>
          </w:p>
          <w:p w14:paraId="39629393" w14:textId="77777777" w:rsidR="00B42043" w:rsidRDefault="00B42043">
            <w:pPr>
              <w:ind w:left="72"/>
              <w:jc w:val="both"/>
              <w:rPr>
                <w:rFonts w:ascii="Arial" w:hAnsi="Arial"/>
                <w:b/>
                <w:snapToGrid w:val="0"/>
                <w:color w:val="000000"/>
                <w:sz w:val="27"/>
                <w:lang w:eastAsia="en-US"/>
              </w:rPr>
            </w:pPr>
          </w:p>
          <w:p w14:paraId="15C4440D" w14:textId="77777777" w:rsidR="00B42043" w:rsidRDefault="00F53F33">
            <w:pPr>
              <w:ind w:left="72"/>
              <w:jc w:val="both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Rheoliadau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Bywyd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Gwyllt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Chefn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Gwlad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Mapiau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Diffiniol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Datganiad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) 1993 (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Atodlen</w:t>
            </w:r>
            <w:proofErr w:type="spellEnd"/>
            <w:r w:rsidR="00B42043"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8)</w:t>
            </w:r>
          </w:p>
          <w:p w14:paraId="25736271" w14:textId="77777777" w:rsidR="00B42043" w:rsidRDefault="00B42043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14:paraId="569459F9" w14:textId="77777777" w:rsidR="00B42043" w:rsidRDefault="00B42043">
            <w:pPr>
              <w:jc w:val="center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144C85E5" w14:textId="02D3F5BA" w:rsidR="00B42043" w:rsidRDefault="005F3F25">
            <w:pPr>
              <w:jc w:val="center"/>
              <w:rPr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24"/>
                <w:lang w:eastAsia="en-US"/>
              </w:rPr>
              <w:drawing>
                <wp:inline distT="0" distB="0" distL="0" distR="0" wp14:anchorId="6D014F42" wp14:editId="18868391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43" w14:paraId="3EE8439D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1DC801ED" w14:textId="77777777" w:rsidR="00B42043" w:rsidRDefault="00B42043"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1CFEA9EE" w14:textId="77777777" w:rsidR="00B42043" w:rsidRDefault="005C60AB"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M</w:t>
            </w:r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ap </w:t>
            </w:r>
            <w:proofErr w:type="spellStart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Diffiniol</w:t>
            </w:r>
            <w:proofErr w:type="spellEnd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Cyngor </w:t>
            </w:r>
            <w:proofErr w:type="spellStart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gramStart"/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Ogwr</w:t>
            </w:r>
            <w:proofErr w:type="gramEnd"/>
          </w:p>
          <w:p w14:paraId="70C9D837" w14:textId="77777777" w:rsidR="00B42043" w:rsidRDefault="00B42043"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0A789E22" w14:textId="77777777" w:rsidR="00B42043" w:rsidRDefault="00B42043">
            <w:pPr>
              <w:tabs>
                <w:tab w:val="left" w:pos="9792"/>
              </w:tabs>
              <w:ind w:right="252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C</w:t>
            </w:r>
            <w:r w:rsidR="00F53F33"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ymuned</w:t>
            </w: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______________________________________________________________</w:t>
            </w:r>
          </w:p>
          <w:p w14:paraId="50574469" w14:textId="77777777" w:rsidR="00B42043" w:rsidRDefault="00B42043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B42043" w14:paraId="6EA734B9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6F76C535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3A788707" w14:textId="77777777" w:rsidR="00B42043" w:rsidRDefault="00F53F3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I</w:t>
            </w:r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:</w:t>
            </w:r>
            <w:r w:rsidR="00B42043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</w:t>
            </w:r>
          </w:p>
          <w:p w14:paraId="3CE0EC4A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1BD59712" w14:textId="77777777" w:rsidR="00B42043" w:rsidRDefault="00F53F33">
            <w:pPr>
              <w:ind w:right="25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</w:t>
            </w:r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:________________________________________________________________________</w:t>
            </w:r>
          </w:p>
          <w:p w14:paraId="6C114C40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B42043" w14:paraId="323AE892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1F9E989E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22519F2C" w14:textId="77777777" w:rsidR="00B42043" w:rsidRDefault="00F53F3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wyf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i /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ydym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ni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* (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Enw’</w:t>
            </w:r>
            <w:r w:rsidR="0068049E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r</w:t>
            </w:r>
            <w:proofErr w:type="spellEnd"/>
            <w:r w:rsidR="0068049E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68049E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="0068049E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) </w:t>
            </w:r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_</w:t>
            </w:r>
            <w:r w:rsidR="00B42043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</w:t>
            </w:r>
          </w:p>
          <w:p w14:paraId="3054102F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23FDB391" w14:textId="77777777" w:rsidR="00B42043" w:rsidRDefault="00F53F3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 (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Cyfeiriad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Ymgeisydd</w:t>
            </w:r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)</w:t>
            </w:r>
            <w:r w:rsidR="00B42043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</w:t>
            </w:r>
          </w:p>
          <w:p w14:paraId="56DE8902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B42043" w14:paraId="20B45052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18F8F086" w14:textId="77777777" w:rsidR="00B42043" w:rsidRDefault="00B42043">
            <w:pPr>
              <w:ind w:right="25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  <w:p w14:paraId="21300319" w14:textId="77777777" w:rsidR="00B42043" w:rsidRDefault="00F53F3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drwy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hyn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hysbysu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fy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mod</w:t>
            </w:r>
            <w:r w:rsidR="00A00DEC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i</w:t>
            </w: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/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ein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bod</w:t>
            </w:r>
            <w:r w:rsidR="00A00DEC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00DEC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ni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ar</w:t>
            </w:r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</w:t>
            </w: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yddiad</w:t>
            </w:r>
            <w:proofErr w:type="spellEnd"/>
            <w:r w:rsidR="00B42043">
              <w:rPr>
                <w:snapToGrid w:val="0"/>
                <w:color w:val="000000"/>
                <w:sz w:val="24"/>
                <w:lang w:eastAsia="en-US"/>
              </w:rPr>
              <w:t>) _____________________________________________________</w:t>
            </w:r>
          </w:p>
          <w:p w14:paraId="49F39552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B42043" w14:paraId="2610D33B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407A11FC" w14:textId="77777777" w:rsidR="00B42043" w:rsidRDefault="00DA7579" w:rsidP="00A00DEC">
            <w:pPr>
              <w:ind w:right="25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cyflwyno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Gyngor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Bwrdeistref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Sirol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Pen-y-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bont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ar Ogwr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addasu’r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Map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Diffiniol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a’r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Datganiad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ardal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trwy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(*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Dilëwch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bo’n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briodol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):</w:t>
            </w:r>
          </w:p>
        </w:tc>
      </w:tr>
      <w:tr w:rsidR="00B42043" w14:paraId="3624FA17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6E843A60" w14:textId="77777777" w:rsidR="00B42043" w:rsidRDefault="00B42043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61C05AB3" w14:textId="77777777" w:rsidR="0068049E" w:rsidRPr="006E46E9" w:rsidRDefault="0068049E" w:rsidP="0068049E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1: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Dileu’r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</w:p>
          <w:p w14:paraId="2B647F89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497D83EF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ddangosir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</w:t>
            </w:r>
          </w:p>
          <w:p w14:paraId="6F3B4781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0331E57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__________________________________________________________    </w:t>
            </w:r>
          </w:p>
          <w:p w14:paraId="541FE0D2" w14:textId="77777777" w:rsidR="0068049E" w:rsidRPr="006E46E9" w:rsidRDefault="0068049E" w:rsidP="0068049E">
            <w:pPr>
              <w:ind w:left="79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</w:t>
            </w:r>
          </w:p>
          <w:p w14:paraId="6600C3BC" w14:textId="77777777" w:rsidR="00B42043" w:rsidRDefault="00B42043" w:rsidP="0068049E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4661EF45" w14:textId="77777777" w:rsidR="00B42043" w:rsidRDefault="00B42043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B42043" w14:paraId="32BC61E4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439B1DE5" w14:textId="77777777" w:rsidR="00B42043" w:rsidRDefault="00B42043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30D6B65B" w14:textId="77777777" w:rsidR="0068049E" w:rsidRPr="006E46E9" w:rsidRDefault="0068049E" w:rsidP="0068049E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2: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Ychwanegu’r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381E8492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05D0A1C5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</w:t>
            </w:r>
          </w:p>
          <w:p w14:paraId="2FDAB60B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48695AA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</w:t>
            </w:r>
          </w:p>
          <w:p w14:paraId="6A289A82" w14:textId="77777777" w:rsidR="00B42043" w:rsidRDefault="00B42043" w:rsidP="0068049E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B42043" w14:paraId="0036E896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00043A8E" w14:textId="77777777" w:rsidR="00B42043" w:rsidRDefault="00B42043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3D46FB14" w14:textId="77777777" w:rsidR="0068049E" w:rsidRPr="006E46E9" w:rsidRDefault="0068049E" w:rsidP="0068049E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3: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Uwchraddio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/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Israddio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y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671B0F86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142F668B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ddangosir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</w:t>
            </w:r>
          </w:p>
          <w:p w14:paraId="797D9452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1B005F9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38E208C9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277CD00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</w:t>
            </w:r>
          </w:p>
          <w:p w14:paraId="59006BDD" w14:textId="77777777" w:rsidR="00B42043" w:rsidRDefault="00B42043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B42043" w14:paraId="30DF70AF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55857A2A" w14:textId="77777777" w:rsidR="00B42043" w:rsidRDefault="00B42043">
            <w:pPr>
              <w:ind w:right="25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  <w:p w14:paraId="7CAC7585" w14:textId="77777777" w:rsidR="0068049E" w:rsidRPr="006E46E9" w:rsidRDefault="0068049E" w:rsidP="0068049E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4: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Amrywio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/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ychwanegu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y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fanylion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*(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gilffordd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agor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draffig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7F257CDA" w14:textId="77777777" w:rsidR="0068049E" w:rsidRPr="006E46E9" w:rsidRDefault="0068049E" w:rsidP="0068049E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5C33BC0B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ddangosir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</w:t>
            </w:r>
          </w:p>
          <w:p w14:paraId="47C1CDC8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1005F0D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arwain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364B570E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</w:p>
          <w:p w14:paraId="03578C21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</w:t>
            </w: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</w:t>
            </w:r>
          </w:p>
          <w:p w14:paraId="50A791DF" w14:textId="77777777" w:rsidR="0068049E" w:rsidRPr="006E46E9" w:rsidRDefault="0068049E" w:rsidP="0068049E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</w:p>
          <w:p w14:paraId="47940794" w14:textId="77777777" w:rsidR="0068049E" w:rsidRPr="006E46E9" w:rsidRDefault="0068049E" w:rsidP="0068049E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trwy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ddarparu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bod 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nodwch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addasiad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angen</w:t>
            </w:r>
            <w:proofErr w:type="spellEnd"/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_______________________       </w:t>
            </w:r>
          </w:p>
          <w:p w14:paraId="14F3A45E" w14:textId="77777777" w:rsidR="0068049E" w:rsidRPr="006E46E9" w:rsidRDefault="0068049E" w:rsidP="0068049E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____________________________________________________________________</w:t>
            </w:r>
          </w:p>
          <w:p w14:paraId="61F55754" w14:textId="77777777" w:rsidR="0068049E" w:rsidRPr="006E46E9" w:rsidRDefault="0068049E" w:rsidP="0068049E">
            <w:pPr>
              <w:spacing w:line="360" w:lineRule="auto"/>
              <w:ind w:right="249"/>
              <w:rPr>
                <w:snapToGrid w:val="0"/>
                <w:color w:val="000000"/>
                <w:sz w:val="24"/>
                <w:lang w:eastAsia="en-US"/>
              </w:rPr>
            </w:pPr>
            <w:r w:rsidRPr="006E46E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____________________________________________________________________</w:t>
            </w:r>
          </w:p>
          <w:p w14:paraId="1C241FAA" w14:textId="77777777" w:rsidR="00B42043" w:rsidRDefault="00B42043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 xml:space="preserve">    </w:t>
            </w:r>
          </w:p>
        </w:tc>
      </w:tr>
      <w:tr w:rsidR="00B42043" w14:paraId="689C4C90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449" w:type="dxa"/>
            <w:gridSpan w:val="2"/>
          </w:tcPr>
          <w:p w14:paraId="06F2BEB2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298A7354" w14:textId="77777777" w:rsidR="00B42043" w:rsidRDefault="0068049E">
            <w:pPr>
              <w:ind w:right="252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Dyddiad</w:t>
            </w:r>
            <w:proofErr w:type="spellEnd"/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__________</w:t>
            </w: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 xml:space="preserve">____________________   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Llofnod</w:t>
            </w:r>
            <w:proofErr w:type="spellEnd"/>
            <w:r w:rsidR="00B42043"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______________________________</w:t>
            </w:r>
          </w:p>
          <w:p w14:paraId="3F772DFD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5A2C1FE5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69D07DFD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7E7E3F07" w14:textId="77777777" w:rsidR="008A2F0E" w:rsidRDefault="008A2F0E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4C44F3DE" w14:textId="77777777" w:rsidR="008A2F0E" w:rsidRDefault="008A2F0E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0C4C5D19" w14:textId="77777777" w:rsidR="00B42043" w:rsidRDefault="00B42043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4F323143" w14:textId="77777777" w:rsidR="00B42043" w:rsidRDefault="00B42043"/>
    <w:p w14:paraId="5398C855" w14:textId="77777777" w:rsidR="005E4222" w:rsidRDefault="005E4222"/>
    <w:p w14:paraId="274A3B6C" w14:textId="77777777" w:rsidR="005E4222" w:rsidRPr="008A2F0E" w:rsidRDefault="00DA7579" w:rsidP="00B23C5E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Nodyn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i’r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Tirfeddiannwr</w:t>
      </w:r>
      <w:proofErr w:type="spellEnd"/>
    </w:p>
    <w:p w14:paraId="65D67034" w14:textId="77777777" w:rsidR="005E4222" w:rsidRDefault="00DA7579" w:rsidP="00B23C5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hysbysiad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ymgeisydd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nodir</w:t>
      </w:r>
      <w:proofErr w:type="spellEnd"/>
      <w:r>
        <w:rPr>
          <w:rFonts w:ascii="Arial" w:hAnsi="Arial" w:cs="Arial"/>
        </w:rPr>
        <w:t xml:space="preserve"> ar y </w:t>
      </w:r>
      <w:proofErr w:type="spellStart"/>
      <w:r>
        <w:rPr>
          <w:rFonts w:ascii="Arial" w:hAnsi="Arial" w:cs="Arial"/>
        </w:rPr>
        <w:t>dudalen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flaenorol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cais</w:t>
      </w:r>
      <w:proofErr w:type="spellEnd"/>
      <w:r>
        <w:rPr>
          <w:rFonts w:ascii="Arial" w:hAnsi="Arial" w:cs="Arial"/>
        </w:rPr>
        <w:t xml:space="preserve"> i Gyngor </w:t>
      </w:r>
      <w:proofErr w:type="spellStart"/>
      <w:r>
        <w:rPr>
          <w:rFonts w:ascii="Arial" w:hAnsi="Arial" w:cs="Arial"/>
        </w:rPr>
        <w:t>Bwrdeistref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Sirol</w:t>
      </w:r>
      <w:proofErr w:type="spellEnd"/>
      <w:r>
        <w:rPr>
          <w:rFonts w:ascii="Arial" w:hAnsi="Arial" w:cs="Arial"/>
        </w:rPr>
        <w:t xml:space="preserve"> Pen-y-</w:t>
      </w:r>
      <w:proofErr w:type="spellStart"/>
      <w:r>
        <w:rPr>
          <w:rFonts w:ascii="Arial" w:hAnsi="Arial" w:cs="Arial"/>
        </w:rPr>
        <w:t>bont</w:t>
      </w:r>
      <w:proofErr w:type="spellEnd"/>
      <w:r>
        <w:rPr>
          <w:rFonts w:ascii="Arial" w:hAnsi="Arial" w:cs="Arial"/>
        </w:rPr>
        <w:t xml:space="preserve"> ar Ogwr i </w:t>
      </w:r>
      <w:proofErr w:type="spellStart"/>
      <w:r>
        <w:rPr>
          <w:rFonts w:ascii="Arial" w:hAnsi="Arial" w:cs="Arial"/>
        </w:rPr>
        <w:t>addasu’r</w:t>
      </w:r>
      <w:proofErr w:type="spellEnd"/>
      <w:r>
        <w:rPr>
          <w:rFonts w:ascii="Arial" w:hAnsi="Arial" w:cs="Arial"/>
        </w:rPr>
        <w:t xml:space="preserve"> Map </w:t>
      </w:r>
      <w:proofErr w:type="spellStart"/>
      <w:r>
        <w:rPr>
          <w:rFonts w:ascii="Arial" w:hAnsi="Arial" w:cs="Arial"/>
        </w:rPr>
        <w:t>Diffiniol</w:t>
      </w:r>
      <w:proofErr w:type="spellEnd"/>
      <w:r>
        <w:rPr>
          <w:rFonts w:ascii="Arial" w:hAnsi="Arial" w:cs="Arial"/>
        </w:rPr>
        <w:t xml:space="preserve"> a’r </w:t>
      </w:r>
      <w:proofErr w:type="spellStart"/>
      <w:r>
        <w:rPr>
          <w:rFonts w:ascii="Arial" w:hAnsi="Arial" w:cs="Arial"/>
        </w:rPr>
        <w:t>Datganiad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nodir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uchod</w:t>
      </w:r>
      <w:proofErr w:type="spellEnd"/>
      <w:r>
        <w:rPr>
          <w:rFonts w:ascii="Arial" w:hAnsi="Arial" w:cs="Arial"/>
        </w:rPr>
        <w:t xml:space="preserve">, ac </w:t>
      </w:r>
      <w:proofErr w:type="spellStart"/>
      <w:r>
        <w:rPr>
          <w:rFonts w:ascii="Arial" w:hAnsi="Arial" w:cs="Arial"/>
        </w:rPr>
        <w:t>mae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enwi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tirfeddiannwr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posibl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effeithir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arno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arni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Cyngor </w:t>
      </w:r>
      <w:proofErr w:type="spellStart"/>
      <w:r>
        <w:rPr>
          <w:rFonts w:ascii="Arial" w:hAnsi="Arial" w:cs="Arial"/>
        </w:rPr>
        <w:t>Bwrdeistref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Sirol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cysylltu</w:t>
      </w:r>
      <w:proofErr w:type="spellEnd"/>
      <w:r>
        <w:rPr>
          <w:rFonts w:ascii="Arial" w:hAnsi="Arial" w:cs="Arial"/>
        </w:rPr>
        <w:t xml:space="preserve"> â chi yn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bryd</w:t>
      </w:r>
      <w:proofErr w:type="spellEnd"/>
      <w:r>
        <w:rPr>
          <w:rFonts w:ascii="Arial" w:hAnsi="Arial" w:cs="Arial"/>
        </w:rPr>
        <w:t xml:space="preserve">  pan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dechr</w:t>
      </w:r>
      <w:r w:rsidR="00B23C5E">
        <w:rPr>
          <w:rFonts w:ascii="Arial" w:hAnsi="Arial" w:cs="Arial"/>
        </w:rPr>
        <w:t>au</w:t>
      </w:r>
      <w:proofErr w:type="spellEnd"/>
      <w:r w:rsidR="00B23C5E">
        <w:rPr>
          <w:rFonts w:ascii="Arial" w:hAnsi="Arial" w:cs="Arial"/>
        </w:rPr>
        <w:t xml:space="preserve"> ar </w:t>
      </w:r>
      <w:proofErr w:type="spellStart"/>
      <w:r w:rsidR="00B23C5E">
        <w:rPr>
          <w:rFonts w:ascii="Arial" w:hAnsi="Arial" w:cs="Arial"/>
        </w:rPr>
        <w:t>ei</w:t>
      </w:r>
      <w:proofErr w:type="spellEnd"/>
      <w:r w:rsidR="00B23C5E">
        <w:rPr>
          <w:rFonts w:ascii="Arial" w:hAnsi="Arial" w:cs="Arial"/>
        </w:rPr>
        <w:t xml:space="preserve"> </w:t>
      </w:r>
      <w:proofErr w:type="spellStart"/>
      <w:r w:rsidR="00B23C5E">
        <w:rPr>
          <w:rFonts w:ascii="Arial" w:hAnsi="Arial" w:cs="Arial"/>
        </w:rPr>
        <w:t>ymchwiliadau</w:t>
      </w:r>
      <w:proofErr w:type="spellEnd"/>
      <w:r w:rsidR="00B23C5E">
        <w:rPr>
          <w:rFonts w:ascii="Arial" w:hAnsi="Arial" w:cs="Arial"/>
        </w:rPr>
        <w:t xml:space="preserve"> </w:t>
      </w:r>
      <w:proofErr w:type="spellStart"/>
      <w:r w:rsidR="00B23C5E">
        <w:rPr>
          <w:rFonts w:ascii="Arial" w:hAnsi="Arial" w:cs="Arial"/>
        </w:rPr>
        <w:t>i’r</w:t>
      </w:r>
      <w:proofErr w:type="spellEnd"/>
      <w:r w:rsidR="00B23C5E">
        <w:rPr>
          <w:rFonts w:ascii="Arial" w:hAnsi="Arial" w:cs="Arial"/>
        </w:rPr>
        <w:t xml:space="preserve"> </w:t>
      </w:r>
      <w:proofErr w:type="spellStart"/>
      <w:r w:rsidR="00B23C5E">
        <w:rPr>
          <w:rFonts w:ascii="Arial" w:hAnsi="Arial" w:cs="Arial"/>
        </w:rPr>
        <w:t>cais</w:t>
      </w:r>
      <w:proofErr w:type="spellEnd"/>
      <w:r w:rsidR="00B2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 </w:t>
      </w:r>
      <w:proofErr w:type="spellStart"/>
      <w:r>
        <w:rPr>
          <w:rFonts w:ascii="Arial" w:hAnsi="Arial" w:cs="Arial"/>
        </w:rPr>
        <w:t>mwyn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sylwadau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gennych</w:t>
      </w:r>
      <w:proofErr w:type="spellEnd"/>
      <w:r>
        <w:rPr>
          <w:rFonts w:ascii="Arial" w:hAnsi="Arial" w:cs="Arial"/>
        </w:rPr>
        <w:t xml:space="preserve">. Yn y </w:t>
      </w:r>
      <w:proofErr w:type="spellStart"/>
      <w:r>
        <w:rPr>
          <w:rFonts w:ascii="Arial" w:hAnsi="Arial" w:cs="Arial"/>
        </w:rPr>
        <w:t>cyfamser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gwestiynau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cysylltwch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Adran</w:t>
      </w:r>
      <w:proofErr w:type="spellEnd"/>
      <w:r>
        <w:rPr>
          <w:rFonts w:ascii="Arial" w:hAnsi="Arial" w:cs="Arial"/>
        </w:rPr>
        <w:t xml:space="preserve">/Adain </w:t>
      </w:r>
      <w:proofErr w:type="spellStart"/>
      <w:r>
        <w:rPr>
          <w:rFonts w:ascii="Arial" w:hAnsi="Arial" w:cs="Arial"/>
        </w:rPr>
        <w:t>Hawliau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Tramwy</w:t>
      </w:r>
      <w:proofErr w:type="spellEnd"/>
      <w:r>
        <w:rPr>
          <w:rFonts w:ascii="Arial" w:hAnsi="Arial" w:cs="Arial"/>
        </w:rPr>
        <w:t xml:space="preserve"> y Cyngor </w:t>
      </w:r>
      <w:proofErr w:type="spellStart"/>
      <w:r>
        <w:rPr>
          <w:rFonts w:ascii="Arial" w:hAnsi="Arial" w:cs="Arial"/>
        </w:rPr>
        <w:t>Bwrdeistref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naill</w:t>
      </w:r>
      <w:proofErr w:type="spellEnd"/>
      <w:r>
        <w:rPr>
          <w:rFonts w:ascii="Arial" w:hAnsi="Arial" w:cs="Arial"/>
        </w:rPr>
        <w:t xml:space="preserve"> ai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ffonio</w:t>
      </w:r>
      <w:proofErr w:type="spellEnd"/>
      <w:r>
        <w:rPr>
          <w:rFonts w:ascii="Arial" w:hAnsi="Arial" w:cs="Arial"/>
        </w:rPr>
        <w:t xml:space="preserve"> 642537/642595, </w:t>
      </w:r>
      <w:proofErr w:type="spellStart"/>
      <w:r>
        <w:rPr>
          <w:rFonts w:ascii="Arial" w:hAnsi="Arial" w:cs="Arial"/>
        </w:rPr>
        <w:t>anfon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bost</w:t>
      </w:r>
      <w:proofErr w:type="spellEnd"/>
      <w:r>
        <w:rPr>
          <w:rFonts w:ascii="Arial" w:hAnsi="Arial" w:cs="Arial"/>
        </w:rPr>
        <w:t xml:space="preserve"> i </w:t>
      </w:r>
      <w:r>
        <w:rPr>
          <w:rFonts w:ascii="Arial" w:hAnsi="Arial" w:cs="Arial"/>
          <w:color w:val="0000FF"/>
          <w:u w:val="single"/>
        </w:rPr>
        <w:t>rightsofway@bridgend.gov.uk &lt;mailto:rightsofway@bridgend.gov.uk&gt;</w:t>
      </w:r>
      <w:r>
        <w:rPr>
          <w:rFonts w:ascii="Arial" w:hAnsi="Arial" w:cs="Arial"/>
        </w:rPr>
        <w:t xml:space="preserve">, neu </w:t>
      </w:r>
      <w:proofErr w:type="spellStart"/>
      <w:r>
        <w:rPr>
          <w:rFonts w:ascii="Arial" w:hAnsi="Arial" w:cs="Arial"/>
        </w:rPr>
        <w:t>ysgrifennu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cyfeiriad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canlynol</w:t>
      </w:r>
      <w:proofErr w:type="spellEnd"/>
      <w:r>
        <w:rPr>
          <w:rFonts w:ascii="Arial" w:hAnsi="Arial" w:cs="Arial"/>
        </w:rPr>
        <w:t>:-</w:t>
      </w:r>
    </w:p>
    <w:p w14:paraId="6E9B7027" w14:textId="77777777" w:rsidR="00B42043" w:rsidRDefault="00B42043" w:rsidP="00B23C5E">
      <w:pPr>
        <w:rPr>
          <w:rFonts w:ascii="Arial" w:hAnsi="Arial" w:cs="Arial"/>
        </w:rPr>
      </w:pPr>
    </w:p>
    <w:p w14:paraId="5C2A6C45" w14:textId="77777777" w:rsidR="00B42043" w:rsidRPr="00B42043" w:rsidRDefault="00FF3D2E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proofErr w:type="spellStart"/>
      <w:r>
        <w:rPr>
          <w:rFonts w:ascii="Arial" w:hAnsi="Arial" w:cs="Arial"/>
          <w:snapToGrid w:val="0"/>
          <w:color w:val="000000"/>
          <w:lang w:eastAsia="en-US"/>
        </w:rPr>
        <w:t>Yr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Adran</w:t>
      </w:r>
      <w:proofErr w:type="spellEnd"/>
      <w:r w:rsidR="002F193F">
        <w:rPr>
          <w:rFonts w:ascii="Arial" w:hAnsi="Arial" w:cs="Arial"/>
          <w:snapToGrid w:val="0"/>
          <w:color w:val="000000"/>
          <w:lang w:eastAsia="en-US"/>
        </w:rPr>
        <w:t xml:space="preserve"> </w:t>
      </w:r>
      <w:proofErr w:type="spellStart"/>
      <w:r w:rsidR="002F193F">
        <w:rPr>
          <w:rFonts w:ascii="Arial" w:hAnsi="Arial" w:cs="Arial"/>
          <w:snapToGrid w:val="0"/>
          <w:color w:val="000000"/>
          <w:lang w:eastAsia="en-US"/>
        </w:rPr>
        <w:t>Hawliau</w:t>
      </w:r>
      <w:proofErr w:type="spellEnd"/>
      <w:r w:rsidR="002F193F">
        <w:rPr>
          <w:rFonts w:ascii="Arial" w:hAnsi="Arial" w:cs="Arial"/>
          <w:snapToGrid w:val="0"/>
          <w:color w:val="000000"/>
          <w:lang w:eastAsia="en-US"/>
        </w:rPr>
        <w:t xml:space="preserve"> </w:t>
      </w:r>
      <w:proofErr w:type="spellStart"/>
      <w:r w:rsidR="002F193F">
        <w:rPr>
          <w:rFonts w:ascii="Arial" w:hAnsi="Arial" w:cs="Arial"/>
          <w:snapToGrid w:val="0"/>
          <w:color w:val="000000"/>
          <w:lang w:eastAsia="en-US"/>
        </w:rPr>
        <w:t>Tramwy</w:t>
      </w:r>
      <w:proofErr w:type="spellEnd"/>
    </w:p>
    <w:p w14:paraId="628886AE" w14:textId="77777777" w:rsidR="00B42043" w:rsidRPr="00B42043" w:rsidRDefault="002F193F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Y 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Gyfarwyddiaeth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Cymunedau</w:t>
      </w:r>
      <w:proofErr w:type="spellEnd"/>
    </w:p>
    <w:p w14:paraId="2AA3A577" w14:textId="77777777" w:rsidR="00B42043" w:rsidRPr="00B42043" w:rsidRDefault="002F193F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Cyngor 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Bwrdeistref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Sirol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Pen-y-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bont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ar Ogwr</w:t>
      </w:r>
    </w:p>
    <w:p w14:paraId="630FA16B" w14:textId="77777777" w:rsidR="00B42043" w:rsidRDefault="00FF3D2E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>Waterton Lane</w:t>
      </w:r>
    </w:p>
    <w:p w14:paraId="69B061E1" w14:textId="77777777" w:rsidR="00FF3D2E" w:rsidRPr="00B42043" w:rsidRDefault="00FF3D2E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>Waterton</w:t>
      </w:r>
    </w:p>
    <w:p w14:paraId="2EA7F70A" w14:textId="77777777" w:rsidR="00B42043" w:rsidRPr="00B42043" w:rsidRDefault="002F193F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>Pen-y-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bont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ar Ogwr</w:t>
      </w:r>
    </w:p>
    <w:p w14:paraId="7CBD0F99" w14:textId="77777777" w:rsidR="00B42043" w:rsidRPr="00B42043" w:rsidRDefault="008C7802" w:rsidP="00B23C5E">
      <w:pPr>
        <w:ind w:right="252"/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>CF31 3YP</w:t>
      </w:r>
    </w:p>
    <w:p w14:paraId="7C0C6008" w14:textId="77777777" w:rsidR="005E4222" w:rsidRPr="005E4222" w:rsidRDefault="005E4222">
      <w:pPr>
        <w:rPr>
          <w:rFonts w:ascii="Arial" w:hAnsi="Arial" w:cs="Arial"/>
        </w:rPr>
      </w:pPr>
    </w:p>
    <w:sectPr w:rsidR="005E4222" w:rsidRPr="005E4222">
      <w:pgSz w:w="11906" w:h="16838" w:code="9"/>
      <w:pgMar w:top="1258" w:right="1797" w:bottom="1258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C7F39"/>
    <w:multiLevelType w:val="hybridMultilevel"/>
    <w:tmpl w:val="9272B602"/>
    <w:lvl w:ilvl="0" w:tplc="FFFFFFFF">
      <w:start w:val="1"/>
      <w:numFmt w:val="decimal"/>
      <w:lvlText w:val="%1.*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39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1"/>
    <w:rsid w:val="002F193F"/>
    <w:rsid w:val="00381199"/>
    <w:rsid w:val="004A5E91"/>
    <w:rsid w:val="005C60AB"/>
    <w:rsid w:val="005E4222"/>
    <w:rsid w:val="005F3F25"/>
    <w:rsid w:val="0068049E"/>
    <w:rsid w:val="00800FB5"/>
    <w:rsid w:val="008A2F0E"/>
    <w:rsid w:val="008C7802"/>
    <w:rsid w:val="008D0F9A"/>
    <w:rsid w:val="00962C90"/>
    <w:rsid w:val="00A00DEC"/>
    <w:rsid w:val="00B23C5E"/>
    <w:rsid w:val="00B42043"/>
    <w:rsid w:val="00DA7579"/>
    <w:rsid w:val="00F53F33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AACBB"/>
  <w15:chartTrackingRefBased/>
  <w15:docId w15:val="{A7BDDC73-01DC-4656-8ECD-F03F9BD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5E91"/>
    <w:rPr>
      <w:rFonts w:ascii="Tahoma" w:hAnsi="Tahoma" w:cs="Tahoma"/>
      <w:sz w:val="16"/>
      <w:szCs w:val="16"/>
    </w:rPr>
  </w:style>
  <w:style w:type="character" w:styleId="Hyperlink">
    <w:name w:val="Hyperlink"/>
    <w:rsid w:val="00B4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cp:lastPrinted>2009-01-13T16:55:00Z</cp:lastPrinted>
  <dcterms:created xsi:type="dcterms:W3CDTF">2024-10-30T12:54:00Z</dcterms:created>
  <dcterms:modified xsi:type="dcterms:W3CDTF">2024-10-30T12:54:00Z</dcterms:modified>
</cp:coreProperties>
</file>